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Ind w:w="108" w:type="dxa"/>
        <w:tblLook w:val="01E0" w:firstRow="1" w:lastRow="1" w:firstColumn="1" w:lastColumn="1" w:noHBand="0" w:noVBand="0"/>
      </w:tblPr>
      <w:tblGrid>
        <w:gridCol w:w="4680"/>
        <w:gridCol w:w="4068"/>
      </w:tblGrid>
      <w:tr w:rsidR="006E5451" w:rsidRPr="00E823CA" w:rsidTr="006E5451">
        <w:tc>
          <w:tcPr>
            <w:tcW w:w="4680" w:type="dxa"/>
          </w:tcPr>
          <w:p w:rsidR="003659EE" w:rsidRPr="00E823CA" w:rsidRDefault="003659EE" w:rsidP="00F52214">
            <w:pPr>
              <w:jc w:val="center"/>
              <w:rPr>
                <w:lang w:eastAsia="en-US"/>
              </w:rPr>
            </w:pPr>
          </w:p>
          <w:p w:rsidR="00CC6178" w:rsidRPr="00E823CA" w:rsidRDefault="00CC6178" w:rsidP="00F52214">
            <w:pPr>
              <w:jc w:val="center"/>
              <w:rPr>
                <w:lang w:eastAsia="en-US"/>
              </w:rPr>
            </w:pPr>
          </w:p>
          <w:p w:rsidR="00CC6178" w:rsidRPr="00E823CA" w:rsidRDefault="00CC6178" w:rsidP="00CC61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23C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CC8396" wp14:editId="2FE0F78C">
                  <wp:extent cx="568325" cy="691515"/>
                  <wp:effectExtent l="19050" t="0" r="3175" b="0"/>
                  <wp:docPr id="3" name="Рисунок 1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178" w:rsidRPr="00E823CA" w:rsidRDefault="00CC6178" w:rsidP="00CC61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23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</w:t>
            </w:r>
          </w:p>
          <w:p w:rsidR="00CC6178" w:rsidRPr="00E823CA" w:rsidRDefault="00CC6178" w:rsidP="00CC61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23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бюджетное</w:t>
            </w:r>
          </w:p>
          <w:p w:rsidR="00CC6178" w:rsidRPr="00E823CA" w:rsidRDefault="00CC6178" w:rsidP="00CC61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23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общеобразовательное учреждение</w:t>
            </w:r>
          </w:p>
          <w:p w:rsidR="00CC6178" w:rsidRPr="00E823CA" w:rsidRDefault="00CC6178" w:rsidP="00CC61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23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«Дубенская основная</w:t>
            </w:r>
          </w:p>
          <w:p w:rsidR="00CC6178" w:rsidRPr="00E823CA" w:rsidRDefault="00CC6178" w:rsidP="00CC61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23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общеобразовательная школа»</w:t>
            </w:r>
          </w:p>
          <w:p w:rsidR="00CC6178" w:rsidRPr="00E823CA" w:rsidRDefault="00CC6178" w:rsidP="00CC61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23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Беляевского</w:t>
            </w:r>
            <w:proofErr w:type="spellEnd"/>
            <w:r w:rsidRPr="00E823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  <w:p w:rsidR="00CC6178" w:rsidRPr="00E823CA" w:rsidRDefault="00CC6178" w:rsidP="00CC61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23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Оренбургской области</w:t>
            </w:r>
          </w:p>
          <w:p w:rsidR="00CC6178" w:rsidRPr="00E823CA" w:rsidRDefault="00CC6178" w:rsidP="00CC61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6178" w:rsidRPr="00E823CA" w:rsidRDefault="00CC6178" w:rsidP="00CC61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23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 Р И К А З</w:t>
            </w:r>
          </w:p>
          <w:p w:rsidR="00CC6178" w:rsidRPr="00E823CA" w:rsidRDefault="00CC6178" w:rsidP="00CC61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6178" w:rsidRPr="00E823CA" w:rsidRDefault="00CC6178" w:rsidP="00CC6178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23C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        </w:t>
            </w:r>
            <w:proofErr w:type="gramStart"/>
            <w:r w:rsidRPr="00E823C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16.12.2024  №</w:t>
            </w:r>
            <w:proofErr w:type="gramEnd"/>
            <w:r w:rsidRPr="00E823C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823C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210</w:t>
            </w:r>
          </w:p>
          <w:p w:rsidR="00CC6178" w:rsidRPr="00E823CA" w:rsidRDefault="00CC6178" w:rsidP="00CC6178">
            <w:pPr>
              <w:jc w:val="center"/>
              <w:rPr>
                <w:lang w:eastAsia="en-US"/>
              </w:rPr>
            </w:pPr>
          </w:p>
          <w:p w:rsidR="00CC6178" w:rsidRPr="00E823CA" w:rsidRDefault="00CC6178" w:rsidP="00CC6178">
            <w:pPr>
              <w:jc w:val="center"/>
              <w:rPr>
                <w:lang w:eastAsia="en-US"/>
              </w:rPr>
            </w:pPr>
            <w:r w:rsidRPr="00E823CA">
              <w:rPr>
                <w:color w:val="000000"/>
                <w:lang w:eastAsia="en-US"/>
              </w:rPr>
              <w:t>п. Дубенский</w:t>
            </w:r>
          </w:p>
          <w:p w:rsidR="00CC6178" w:rsidRPr="00E823CA" w:rsidRDefault="00CC6178" w:rsidP="00F52214">
            <w:pPr>
              <w:jc w:val="center"/>
              <w:rPr>
                <w:lang w:eastAsia="en-US"/>
              </w:rPr>
            </w:pPr>
          </w:p>
          <w:p w:rsidR="006E5451" w:rsidRPr="00E823CA" w:rsidRDefault="00B91EF3" w:rsidP="003F45B9">
            <w:pPr>
              <w:jc w:val="both"/>
            </w:pPr>
            <w:r w:rsidRPr="00E823CA">
              <w:t xml:space="preserve">Об организации </w:t>
            </w:r>
            <w:r w:rsidR="001C07BA" w:rsidRPr="00E823CA">
              <w:t>и проведении зимних каникул школьников в 20</w:t>
            </w:r>
            <w:r w:rsidR="00DC45B6" w:rsidRPr="00E823CA">
              <w:t>2</w:t>
            </w:r>
            <w:r w:rsidR="003F45B9" w:rsidRPr="00E823CA">
              <w:t>4</w:t>
            </w:r>
            <w:r w:rsidR="001C07BA" w:rsidRPr="00E823CA">
              <w:t>-20</w:t>
            </w:r>
            <w:r w:rsidR="00187C34" w:rsidRPr="00E823CA">
              <w:t>2</w:t>
            </w:r>
            <w:r w:rsidR="003F45B9" w:rsidRPr="00E823CA">
              <w:t>5</w:t>
            </w:r>
            <w:r w:rsidR="001C07BA" w:rsidRPr="00E823CA">
              <w:t xml:space="preserve"> учебном году</w:t>
            </w:r>
          </w:p>
        </w:tc>
        <w:tc>
          <w:tcPr>
            <w:tcW w:w="4068" w:type="dxa"/>
          </w:tcPr>
          <w:p w:rsidR="006E5451" w:rsidRPr="00E823CA" w:rsidRDefault="006E5451">
            <w:pPr>
              <w:spacing w:line="276" w:lineRule="auto"/>
              <w:jc w:val="both"/>
              <w:rPr>
                <w:lang w:eastAsia="en-US"/>
              </w:rPr>
            </w:pPr>
          </w:p>
          <w:p w:rsidR="00417C23" w:rsidRPr="00E823CA" w:rsidRDefault="00417C23">
            <w:pPr>
              <w:spacing w:line="276" w:lineRule="auto"/>
              <w:jc w:val="both"/>
              <w:rPr>
                <w:lang w:eastAsia="en-US"/>
              </w:rPr>
            </w:pPr>
          </w:p>
          <w:p w:rsidR="00417C23" w:rsidRPr="00E823CA" w:rsidRDefault="00417C23">
            <w:pPr>
              <w:spacing w:line="276" w:lineRule="auto"/>
              <w:jc w:val="both"/>
              <w:rPr>
                <w:lang w:eastAsia="en-US"/>
              </w:rPr>
            </w:pPr>
          </w:p>
          <w:p w:rsidR="00417C23" w:rsidRPr="00E823CA" w:rsidRDefault="00417C23">
            <w:pPr>
              <w:spacing w:line="276" w:lineRule="auto"/>
              <w:jc w:val="both"/>
              <w:rPr>
                <w:lang w:eastAsia="en-US"/>
              </w:rPr>
            </w:pPr>
          </w:p>
          <w:p w:rsidR="00417C23" w:rsidRPr="00E823CA" w:rsidRDefault="00417C23" w:rsidP="00417C2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E5451" w:rsidRPr="00E823CA" w:rsidRDefault="006E5451" w:rsidP="00357183">
      <w:pPr>
        <w:jc w:val="both"/>
      </w:pPr>
    </w:p>
    <w:p w:rsidR="00755A49" w:rsidRPr="00E823CA" w:rsidRDefault="001C07BA" w:rsidP="0076286F">
      <w:pPr>
        <w:spacing w:line="276" w:lineRule="auto"/>
        <w:ind w:firstLine="708"/>
        <w:jc w:val="both"/>
      </w:pPr>
      <w:r w:rsidRPr="00E823CA">
        <w:t xml:space="preserve">Во исполнение приказа министерства образования Оренбургской области </w:t>
      </w:r>
      <w:r w:rsidR="00FB0076" w:rsidRPr="00E823CA">
        <w:t>«</w:t>
      </w:r>
      <w:r w:rsidR="00B7643C" w:rsidRPr="00E823CA">
        <w:t>О мерах по</w:t>
      </w:r>
      <w:r w:rsidR="00FB0076" w:rsidRPr="00E823CA">
        <w:t xml:space="preserve"> организации и проведени</w:t>
      </w:r>
      <w:r w:rsidR="00B7643C" w:rsidRPr="00E823CA">
        <w:t>ю</w:t>
      </w:r>
      <w:r w:rsidR="00FB0076" w:rsidRPr="00E823CA">
        <w:t xml:space="preserve"> зимних каникул обучающихся в 20</w:t>
      </w:r>
      <w:r w:rsidR="00DC45B6" w:rsidRPr="00E823CA">
        <w:t>2</w:t>
      </w:r>
      <w:r w:rsidR="003F45B9" w:rsidRPr="00E823CA">
        <w:t>4</w:t>
      </w:r>
      <w:r w:rsidR="00FB0076" w:rsidRPr="00E823CA">
        <w:t>-20</w:t>
      </w:r>
      <w:r w:rsidR="00187C34" w:rsidRPr="00E823CA">
        <w:t>2</w:t>
      </w:r>
      <w:r w:rsidR="003F45B9" w:rsidRPr="00E823CA">
        <w:t>5</w:t>
      </w:r>
      <w:r w:rsidR="00413A5E" w:rsidRPr="00E823CA">
        <w:t xml:space="preserve"> </w:t>
      </w:r>
      <w:r w:rsidR="00FB0076" w:rsidRPr="00E823CA">
        <w:t>учебном году»,</w:t>
      </w:r>
      <w:r w:rsidR="00CC6178" w:rsidRPr="00E823CA">
        <w:t xml:space="preserve"> приказа отдела образования опеки и попечительства администрации муниципального образования </w:t>
      </w:r>
      <w:proofErr w:type="spellStart"/>
      <w:r w:rsidR="00CC6178" w:rsidRPr="00E823CA">
        <w:t>Беляевский</w:t>
      </w:r>
      <w:proofErr w:type="spellEnd"/>
      <w:r w:rsidR="00CC6178" w:rsidRPr="00E823CA">
        <w:t xml:space="preserve"> район от 16.12.2024 года № 403 «</w:t>
      </w:r>
      <w:r w:rsidR="00CC6178" w:rsidRPr="00E823CA">
        <w:t>Об организации и проведении зимних каникул школьников в 2024-2025 учебном году</w:t>
      </w:r>
      <w:r w:rsidR="00CC6178" w:rsidRPr="00E823CA">
        <w:t xml:space="preserve">», </w:t>
      </w:r>
      <w:r w:rsidR="00FB0076" w:rsidRPr="00E823CA">
        <w:t xml:space="preserve"> а также с целью организованного проведения зимних каникул школьников в декабре </w:t>
      </w:r>
      <w:r w:rsidR="001E04B6" w:rsidRPr="00E823CA">
        <w:t>20</w:t>
      </w:r>
      <w:r w:rsidR="00DC45B6" w:rsidRPr="00E823CA">
        <w:t>2</w:t>
      </w:r>
      <w:r w:rsidR="003F45B9" w:rsidRPr="00E823CA">
        <w:t>4</w:t>
      </w:r>
      <w:r w:rsidR="001E04B6" w:rsidRPr="00E823CA">
        <w:t xml:space="preserve"> – январе 20</w:t>
      </w:r>
      <w:r w:rsidR="00187C34" w:rsidRPr="00E823CA">
        <w:t>2</w:t>
      </w:r>
      <w:r w:rsidR="003F45B9" w:rsidRPr="00E823CA">
        <w:t>5</w:t>
      </w:r>
      <w:r w:rsidR="001E04B6" w:rsidRPr="00E823CA">
        <w:t xml:space="preserve"> </w:t>
      </w:r>
      <w:proofErr w:type="spellStart"/>
      <w:r w:rsidR="001E04B6" w:rsidRPr="00E823CA">
        <w:t>г.г</w:t>
      </w:r>
      <w:proofErr w:type="spellEnd"/>
      <w:r w:rsidR="001E04B6" w:rsidRPr="00E823CA">
        <w:t>., предупреждения безнадзорности, правонарушений и травматизма среди несовершеннолетних</w:t>
      </w:r>
    </w:p>
    <w:p w:rsidR="009D7807" w:rsidRPr="00E823CA" w:rsidRDefault="009D7807" w:rsidP="0076286F">
      <w:pPr>
        <w:spacing w:line="276" w:lineRule="auto"/>
        <w:jc w:val="both"/>
      </w:pPr>
      <w:r w:rsidRPr="00E823CA">
        <w:tab/>
        <w:t>Приказываю:</w:t>
      </w:r>
    </w:p>
    <w:p w:rsidR="00E823CA" w:rsidRDefault="00BC4096" w:rsidP="00CC6178">
      <w:pPr>
        <w:pStyle w:val="a5"/>
        <w:numPr>
          <w:ilvl w:val="0"/>
          <w:numId w:val="5"/>
        </w:numPr>
        <w:spacing w:line="276" w:lineRule="auto"/>
        <w:jc w:val="both"/>
      </w:pPr>
      <w:r w:rsidRPr="00E823CA">
        <w:t>У</w:t>
      </w:r>
      <w:r w:rsidR="003E181C" w:rsidRPr="00E823CA">
        <w:t xml:space="preserve">твердить план </w:t>
      </w:r>
      <w:r w:rsidR="00755DE2" w:rsidRPr="00E823CA">
        <w:t xml:space="preserve">мероприятий </w:t>
      </w:r>
      <w:r w:rsidR="00CC6178" w:rsidRPr="00E823CA">
        <w:t xml:space="preserve">МБОУ «Дубенская основная общеобразовательная </w:t>
      </w:r>
    </w:p>
    <w:p w:rsidR="009D7807" w:rsidRPr="00E823CA" w:rsidRDefault="00CC6178" w:rsidP="00E823CA">
      <w:pPr>
        <w:spacing w:line="276" w:lineRule="auto"/>
        <w:jc w:val="both"/>
      </w:pPr>
      <w:r w:rsidRPr="00E823CA">
        <w:t xml:space="preserve">школа» </w:t>
      </w:r>
      <w:r w:rsidR="0028171F" w:rsidRPr="00E823CA">
        <w:t>по организации и проведению зимних каникул школьников в 20</w:t>
      </w:r>
      <w:r w:rsidR="00DC45B6" w:rsidRPr="00E823CA">
        <w:t>2</w:t>
      </w:r>
      <w:r w:rsidR="003F45B9" w:rsidRPr="00E823CA">
        <w:t>4</w:t>
      </w:r>
      <w:r w:rsidR="00D4246E" w:rsidRPr="00E823CA">
        <w:t>-20</w:t>
      </w:r>
      <w:r w:rsidR="00187C34" w:rsidRPr="00E823CA">
        <w:t>2</w:t>
      </w:r>
      <w:r w:rsidR="003F45B9" w:rsidRPr="00E823CA">
        <w:t>5</w:t>
      </w:r>
      <w:r w:rsidR="00D4246E" w:rsidRPr="00E823CA">
        <w:t xml:space="preserve"> учебном году (Приложение</w:t>
      </w:r>
      <w:r w:rsidR="0028171F" w:rsidRPr="00E823CA">
        <w:t>).</w:t>
      </w:r>
    </w:p>
    <w:p w:rsidR="00CC6178" w:rsidRPr="00E823CA" w:rsidRDefault="00CC6178" w:rsidP="00CC6178">
      <w:pPr>
        <w:pStyle w:val="a5"/>
        <w:numPr>
          <w:ilvl w:val="0"/>
          <w:numId w:val="5"/>
        </w:numPr>
        <w:spacing w:line="276" w:lineRule="auto"/>
        <w:jc w:val="both"/>
      </w:pPr>
      <w:r w:rsidRPr="00E823CA">
        <w:t>Классным руководителям:</w:t>
      </w:r>
    </w:p>
    <w:p w:rsidR="006448DF" w:rsidRPr="00E823CA" w:rsidRDefault="006448DF" w:rsidP="006448DF">
      <w:pPr>
        <w:tabs>
          <w:tab w:val="left" w:pos="709"/>
        </w:tabs>
        <w:spacing w:line="317" w:lineRule="exact"/>
        <w:ind w:right="20"/>
        <w:jc w:val="both"/>
      </w:pPr>
      <w:r w:rsidRPr="00E823CA">
        <w:tab/>
      </w:r>
      <w:r w:rsidR="00CC6178" w:rsidRPr="00E823CA">
        <w:t>2.1</w:t>
      </w:r>
      <w:r w:rsidRPr="00E823CA">
        <w:t>. Обеспечить:</w:t>
      </w:r>
    </w:p>
    <w:p w:rsidR="006448DF" w:rsidRPr="00E823CA" w:rsidRDefault="006448DF" w:rsidP="006448DF">
      <w:pPr>
        <w:tabs>
          <w:tab w:val="left" w:pos="709"/>
        </w:tabs>
        <w:spacing w:line="317" w:lineRule="exact"/>
        <w:ind w:right="20"/>
        <w:jc w:val="both"/>
        <w:rPr>
          <w:rFonts w:eastAsia="Times New Roman"/>
        </w:rPr>
      </w:pPr>
      <w:r w:rsidRPr="00E823CA">
        <w:tab/>
        <w:t>- проведение</w:t>
      </w:r>
      <w:r w:rsidRPr="00E823CA">
        <w:rPr>
          <w:rFonts w:eastAsia="Times New Roman"/>
        </w:rPr>
        <w:t xml:space="preserve"> родительских собраний, инструктажей, индивидуальных бесед и консультаций с обязательным доведением до родителей информации о смертности от токсикомании, па</w:t>
      </w:r>
      <w:r w:rsidR="00B7643C" w:rsidRPr="00E823CA">
        <w:rPr>
          <w:rFonts w:eastAsia="Times New Roman"/>
        </w:rPr>
        <w:t xml:space="preserve">мяток по профилактике </w:t>
      </w:r>
      <w:proofErr w:type="spellStart"/>
      <w:r w:rsidR="00B7643C" w:rsidRPr="00E823CA">
        <w:rPr>
          <w:rFonts w:eastAsia="Times New Roman"/>
        </w:rPr>
        <w:t>сниффинга</w:t>
      </w:r>
      <w:proofErr w:type="spellEnd"/>
      <w:r w:rsidR="00B7643C" w:rsidRPr="00E823CA">
        <w:rPr>
          <w:rFonts w:eastAsia="Times New Roman"/>
        </w:rPr>
        <w:t>, по профилактике деструктивного поведения несовершеннолетних, в том числе школьного буллинга (кибербуллинга), иного агрессивного поведения подростков в социальной среде,</w:t>
      </w:r>
      <w:r w:rsidRPr="00E823CA">
        <w:rPr>
          <w:rFonts w:eastAsia="Times New Roman"/>
        </w:rPr>
        <w:t xml:space="preserve"> предупреждением их об ответственности за жизнь и здоровье детей в период каникул, о недопущении оставления детей в </w:t>
      </w:r>
      <w:proofErr w:type="spellStart"/>
      <w:r w:rsidRPr="00E823CA">
        <w:rPr>
          <w:rFonts w:eastAsia="Times New Roman"/>
        </w:rPr>
        <w:t>травмоопасных</w:t>
      </w:r>
      <w:proofErr w:type="spellEnd"/>
      <w:r w:rsidRPr="00E823CA">
        <w:rPr>
          <w:rFonts w:eastAsia="Times New Roman"/>
        </w:rPr>
        <w:t xml:space="preserve"> местах и ситуациях, представляющих угрозу их жизни и здоровью;</w:t>
      </w:r>
    </w:p>
    <w:p w:rsidR="006448DF" w:rsidRPr="00E823CA" w:rsidRDefault="006448DF" w:rsidP="006448DF">
      <w:pPr>
        <w:tabs>
          <w:tab w:val="left" w:pos="709"/>
        </w:tabs>
        <w:spacing w:line="317" w:lineRule="exact"/>
        <w:ind w:right="20"/>
        <w:jc w:val="both"/>
        <w:rPr>
          <w:rFonts w:eastAsia="Times New Roman"/>
        </w:rPr>
      </w:pPr>
      <w:r w:rsidRPr="00E823CA">
        <w:rPr>
          <w:rFonts w:eastAsia="Times New Roman"/>
        </w:rPr>
        <w:tab/>
        <w:t xml:space="preserve">- размещение на стендах и иных доступных местах, рассылку памяток по предупреждению отравления </w:t>
      </w:r>
      <w:proofErr w:type="spellStart"/>
      <w:r w:rsidRPr="00E823CA">
        <w:rPr>
          <w:rFonts w:eastAsia="Times New Roman"/>
        </w:rPr>
        <w:t>психоактивными</w:t>
      </w:r>
      <w:proofErr w:type="spellEnd"/>
      <w:r w:rsidRPr="00E823CA">
        <w:rPr>
          <w:rFonts w:eastAsia="Times New Roman"/>
        </w:rPr>
        <w:t xml:space="preserve"> веществами, соблюдению правил техники безопасности, поведения на водоемах в зимний период, дорожного движения, пожарной безопасности, безопасного использования бытовых электроприборов, обращения с огнем, личной безопасности и т.д.</w:t>
      </w:r>
    </w:p>
    <w:p w:rsidR="006448DF" w:rsidRPr="00E823CA" w:rsidRDefault="006448DF" w:rsidP="006448DF">
      <w:pPr>
        <w:tabs>
          <w:tab w:val="left" w:pos="709"/>
        </w:tabs>
        <w:spacing w:line="317" w:lineRule="exact"/>
        <w:ind w:right="20"/>
        <w:jc w:val="right"/>
        <w:rPr>
          <w:rFonts w:eastAsia="Times New Roman"/>
        </w:rPr>
      </w:pPr>
      <w:r w:rsidRPr="00E823CA">
        <w:rPr>
          <w:rFonts w:eastAsia="Times New Roman"/>
        </w:rPr>
        <w:t>Срок: в течение всего периода</w:t>
      </w:r>
    </w:p>
    <w:p w:rsidR="00154DD6" w:rsidRPr="00E823CA" w:rsidRDefault="00154DD6" w:rsidP="00154DD6">
      <w:pPr>
        <w:tabs>
          <w:tab w:val="left" w:pos="709"/>
        </w:tabs>
        <w:spacing w:line="317" w:lineRule="exact"/>
        <w:ind w:right="20"/>
        <w:jc w:val="center"/>
        <w:rPr>
          <w:rFonts w:eastAsia="Times New Roman"/>
        </w:rPr>
      </w:pPr>
      <w:r w:rsidRPr="00E823CA">
        <w:rPr>
          <w:rFonts w:eastAsia="Times New Roman"/>
        </w:rPr>
        <w:t xml:space="preserve">- </w:t>
      </w:r>
      <w:r w:rsidRPr="00E823CA">
        <w:rPr>
          <w:rFonts w:eastAsia="Times New Roman"/>
        </w:rPr>
        <w:t xml:space="preserve">реализацию противоэпидемических мероприятий при организации и </w:t>
      </w:r>
      <w:proofErr w:type="gramStart"/>
      <w:r w:rsidRPr="00E823CA">
        <w:rPr>
          <w:rFonts w:eastAsia="Times New Roman"/>
        </w:rPr>
        <w:t>проведении  мероприятий</w:t>
      </w:r>
      <w:proofErr w:type="gramEnd"/>
      <w:r w:rsidRPr="00E823CA">
        <w:rPr>
          <w:rFonts w:eastAsia="Times New Roman"/>
        </w:rPr>
        <w:t xml:space="preserve"> для обучающихся и воспитанников образовательной организации.</w:t>
      </w:r>
    </w:p>
    <w:p w:rsidR="00154DD6" w:rsidRPr="00E823CA" w:rsidRDefault="00154DD6" w:rsidP="00154DD6">
      <w:pPr>
        <w:tabs>
          <w:tab w:val="left" w:pos="709"/>
        </w:tabs>
        <w:spacing w:line="317" w:lineRule="exact"/>
        <w:ind w:right="20"/>
        <w:jc w:val="right"/>
        <w:rPr>
          <w:rFonts w:eastAsia="Times New Roman"/>
        </w:rPr>
      </w:pPr>
      <w:r w:rsidRPr="00E823CA">
        <w:rPr>
          <w:rFonts w:eastAsia="Times New Roman"/>
        </w:rPr>
        <w:lastRenderedPageBreak/>
        <w:t>в течение всего периода</w:t>
      </w:r>
    </w:p>
    <w:p w:rsidR="00154DD6" w:rsidRPr="00E823CA" w:rsidRDefault="00154DD6" w:rsidP="00154DD6">
      <w:pPr>
        <w:spacing w:line="276" w:lineRule="auto"/>
        <w:jc w:val="both"/>
      </w:pPr>
      <w:r w:rsidRPr="00E823CA">
        <w:rPr>
          <w:rFonts w:eastAsia="Times New Roman"/>
        </w:rPr>
        <w:t xml:space="preserve">         - </w:t>
      </w:r>
      <w:r w:rsidRPr="00E823CA">
        <w:t xml:space="preserve">оказание помощи детям и подросткам, находящимся в трудной жизненной ситуации, в состоянии стресса и депрессии, их эффективное психолого-педагогическое и социальное сопровождение с использованием возможностей специализированной страницы «Площадка свободного общения по вопросам профилактики </w:t>
      </w:r>
      <w:proofErr w:type="spellStart"/>
      <w:r w:rsidRPr="00E823CA">
        <w:t>девиантного</w:t>
      </w:r>
      <w:proofErr w:type="spellEnd"/>
      <w:r w:rsidRPr="00E823CA">
        <w:t xml:space="preserve"> поведения несовершеннолетних» сайта ФГБНУ «Центры защиты прав и  интересов детей» (в том числе размещенных на сайте памяток по различным видам </w:t>
      </w:r>
      <w:proofErr w:type="spellStart"/>
      <w:r w:rsidRPr="00E823CA">
        <w:t>девиантного</w:t>
      </w:r>
      <w:proofErr w:type="spellEnd"/>
      <w:r w:rsidRPr="00E823CA">
        <w:t xml:space="preserve"> поведения и алгоритмов действий специалистов системы образования в ситуациях социальных рисков </w:t>
      </w:r>
      <w:hyperlink r:id="rId6" w:history="1">
        <w:r w:rsidRPr="00E823CA">
          <w:rPr>
            <w:rStyle w:val="a7"/>
            <w:lang w:val="en-US"/>
          </w:rPr>
          <w:t>http</w:t>
        </w:r>
        <w:r w:rsidRPr="00E823CA">
          <w:rPr>
            <w:rStyle w:val="a7"/>
          </w:rPr>
          <w:t>://</w:t>
        </w:r>
        <w:proofErr w:type="spellStart"/>
        <w:r w:rsidRPr="00E823CA">
          <w:rPr>
            <w:rStyle w:val="a7"/>
            <w:lang w:val="en-US"/>
          </w:rPr>
          <w:t>fcprc</w:t>
        </w:r>
        <w:proofErr w:type="spellEnd"/>
        <w:r w:rsidRPr="00E823CA">
          <w:rPr>
            <w:rStyle w:val="a7"/>
          </w:rPr>
          <w:t>.</w:t>
        </w:r>
        <w:proofErr w:type="spellStart"/>
        <w:r w:rsidRPr="00E823CA">
          <w:rPr>
            <w:rStyle w:val="a7"/>
            <w:lang w:val="en-US"/>
          </w:rPr>
          <w:t>ru</w:t>
        </w:r>
        <w:proofErr w:type="spellEnd"/>
        <w:r w:rsidRPr="00E823CA">
          <w:rPr>
            <w:rStyle w:val="a7"/>
          </w:rPr>
          <w:t>/</w:t>
        </w:r>
        <w:proofErr w:type="spellStart"/>
        <w:r w:rsidRPr="00E823CA">
          <w:rPr>
            <w:rStyle w:val="a7"/>
          </w:rPr>
          <w:t>metodicheskie-materialyi</w:t>
        </w:r>
        <w:proofErr w:type="spellEnd"/>
        <w:r w:rsidRPr="00E823CA">
          <w:rPr>
            <w:rStyle w:val="a7"/>
          </w:rPr>
          <w:t>/</w:t>
        </w:r>
        <w:proofErr w:type="spellStart"/>
        <w:r w:rsidRPr="00E823CA">
          <w:rPr>
            <w:rStyle w:val="a7"/>
          </w:rPr>
          <w:t>navigator</w:t>
        </w:r>
        <w:proofErr w:type="spellEnd"/>
      </w:hyperlink>
      <w:r w:rsidRPr="00E823CA">
        <w:t xml:space="preserve">), Методических рекомендаций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веществ, подготовленных научным коллективом психологического факультета МГУ им. </w:t>
      </w:r>
      <w:proofErr w:type="spellStart"/>
      <w:r w:rsidRPr="00E823CA">
        <w:t>М.В.Ломоносова</w:t>
      </w:r>
      <w:proofErr w:type="spellEnd"/>
      <w:r w:rsidRPr="00E823CA">
        <w:t xml:space="preserve"> (письмо </w:t>
      </w:r>
      <w:proofErr w:type="spellStart"/>
      <w:r w:rsidRPr="00E823CA">
        <w:t>Минобрауки</w:t>
      </w:r>
      <w:proofErr w:type="spellEnd"/>
      <w:r w:rsidRPr="00E823CA">
        <w:t xml:space="preserve"> России от 09.02.2016 №07-505, письмо министерства образования области от 03.03.2016 № 01-23/1116), межведомственного алгоритма проведения профилактической работы с несовершеннолетними и их родителями, отказавшимся от проведения социально-психологического тестирования на предмет раннего выявления незаконного потребления наркотических средств и психотропных веществ (письмо министерства образования области от 06.11.2019 № 01-23/6134).</w:t>
      </w:r>
    </w:p>
    <w:p w:rsidR="00154DD6" w:rsidRPr="00E823CA" w:rsidRDefault="00154DD6" w:rsidP="00154DD6">
      <w:pPr>
        <w:spacing w:line="276" w:lineRule="auto"/>
        <w:ind w:firstLine="708"/>
        <w:jc w:val="right"/>
      </w:pPr>
      <w:r w:rsidRPr="00E823CA">
        <w:t>в течение всего периода.</w:t>
      </w:r>
    </w:p>
    <w:p w:rsidR="00675998" w:rsidRPr="00E823CA" w:rsidRDefault="00675998" w:rsidP="00675998">
      <w:pPr>
        <w:spacing w:line="276" w:lineRule="auto"/>
        <w:ind w:firstLine="708"/>
        <w:jc w:val="both"/>
      </w:pPr>
      <w:r w:rsidRPr="00E823CA">
        <w:t xml:space="preserve">- </w:t>
      </w:r>
      <w:r w:rsidRPr="00E823CA">
        <w:t>постоянно</w:t>
      </w:r>
      <w:r w:rsidRPr="00E823CA">
        <w:t>е</w:t>
      </w:r>
      <w:r w:rsidRPr="00E823CA">
        <w:t xml:space="preserve"> информировани</w:t>
      </w:r>
      <w:r w:rsidRPr="00E823CA">
        <w:t>е</w:t>
      </w:r>
      <w:r w:rsidRPr="00E823CA">
        <w:t xml:space="preserve"> обучающихся и их родителей о деятельности служб экстренной помощи с обязательным указанием бесплатного анонимного общероссийского детского телефона доверия 8-800-2000-122, всероссийской линии помощи «Дети онлайн» 80-800-25-000-15 по вопросам оказания психологической и информационной помощи по проблемам безопасного использования Интернета и мобильной связи;</w:t>
      </w:r>
    </w:p>
    <w:p w:rsidR="00675998" w:rsidRPr="00E823CA" w:rsidRDefault="00675998" w:rsidP="00675998">
      <w:pPr>
        <w:spacing w:line="276" w:lineRule="auto"/>
        <w:ind w:firstLine="708"/>
        <w:jc w:val="both"/>
      </w:pPr>
      <w:r w:rsidRPr="00E823CA">
        <w:t xml:space="preserve">- проведение с учащимися бесед, лекций, диспутов, «круглых столов» и других мероприятий по профилактике алкоголизма, наркомании, </w:t>
      </w:r>
      <w:proofErr w:type="spellStart"/>
      <w:r w:rsidRPr="00E823CA">
        <w:t>табакокурения</w:t>
      </w:r>
      <w:proofErr w:type="spellEnd"/>
      <w:r w:rsidRPr="00E823CA">
        <w:t>, игровой зависимости;</w:t>
      </w:r>
    </w:p>
    <w:p w:rsidR="001F0A55" w:rsidRPr="00E823CA" w:rsidRDefault="001F0A55" w:rsidP="001F0A55">
      <w:pPr>
        <w:spacing w:line="276" w:lineRule="auto"/>
        <w:ind w:firstLine="708"/>
        <w:jc w:val="both"/>
      </w:pPr>
      <w:r w:rsidRPr="00E823CA">
        <w:t xml:space="preserve">- </w:t>
      </w:r>
      <w:r w:rsidRPr="00E823CA">
        <w:t>качественно</w:t>
      </w:r>
      <w:r w:rsidRPr="00E823CA">
        <w:t>е содержание</w:t>
      </w:r>
      <w:r w:rsidRPr="00E823CA">
        <w:t xml:space="preserve"> воспитательной работы с детьми, в том числе:</w:t>
      </w:r>
    </w:p>
    <w:p w:rsidR="001F0A55" w:rsidRPr="00E823CA" w:rsidRDefault="001F0A55" w:rsidP="001F0A55">
      <w:pPr>
        <w:spacing w:line="276" w:lineRule="auto"/>
        <w:ind w:firstLine="708"/>
        <w:jc w:val="both"/>
      </w:pPr>
      <w:r w:rsidRPr="00E823CA">
        <w:t>1. обеспечить максимальную занятость обучающихся в каникулярный период, включая постоянную работу по реализации программ воспитания и социализации, мероприятий, кружков, организации допо</w:t>
      </w:r>
      <w:r w:rsidRPr="00E823CA">
        <w:t>лнительного образования детей;</w:t>
      </w:r>
    </w:p>
    <w:p w:rsidR="001F0A55" w:rsidRPr="00E823CA" w:rsidRDefault="001F0A55" w:rsidP="001F0A55">
      <w:pPr>
        <w:spacing w:line="276" w:lineRule="auto"/>
        <w:ind w:firstLine="708"/>
        <w:jc w:val="both"/>
      </w:pPr>
      <w:r w:rsidRPr="00E823CA">
        <w:t>2</w:t>
      </w:r>
      <w:r w:rsidRPr="00E823CA">
        <w:t>. обеспечить участие детей в областных заочных мероприятиях в соответствии с Планом;</w:t>
      </w:r>
    </w:p>
    <w:p w:rsidR="001F0A55" w:rsidRPr="00E823CA" w:rsidRDefault="001F0A55" w:rsidP="001F0A55">
      <w:pPr>
        <w:spacing w:line="276" w:lineRule="auto"/>
        <w:ind w:firstLine="708"/>
        <w:jc w:val="both"/>
      </w:pPr>
      <w:r w:rsidRPr="00E823CA">
        <w:t>3</w:t>
      </w:r>
      <w:r w:rsidRPr="00E823CA">
        <w:t>. создать необходимые условия для проведения работы по гигиеническому воспитанию обучающихся, популяризации навыков здорового образа жизни, профилактике алкоголизма, наркомании.</w:t>
      </w:r>
    </w:p>
    <w:p w:rsidR="00154DD6" w:rsidRPr="00E823CA" w:rsidRDefault="001F0A55" w:rsidP="00E823CA">
      <w:pPr>
        <w:spacing w:line="276" w:lineRule="auto"/>
        <w:ind w:firstLine="708"/>
        <w:jc w:val="right"/>
      </w:pPr>
      <w:r w:rsidRPr="00E823CA">
        <w:t>в течение всего периода.</w:t>
      </w:r>
    </w:p>
    <w:p w:rsidR="00E9092B" w:rsidRPr="00E823CA" w:rsidRDefault="00CC6178" w:rsidP="0076286F">
      <w:pPr>
        <w:spacing w:line="276" w:lineRule="auto"/>
        <w:ind w:firstLine="708"/>
        <w:jc w:val="both"/>
      </w:pPr>
      <w:r w:rsidRPr="00E823CA">
        <w:t>2.2</w:t>
      </w:r>
      <w:r w:rsidR="00EA3F4F" w:rsidRPr="00E823CA">
        <w:t>. Д</w:t>
      </w:r>
      <w:r w:rsidR="006C51E0" w:rsidRPr="00E823CA">
        <w:t>овести информацию и обсудить план проведения новогодних мероприятий</w:t>
      </w:r>
      <w:r w:rsidR="00F609A9" w:rsidRPr="00E823CA">
        <w:t xml:space="preserve"> </w:t>
      </w:r>
      <w:r w:rsidR="002C4DF4" w:rsidRPr="00E823CA">
        <w:t>и зимних каникул на роди</w:t>
      </w:r>
      <w:r w:rsidR="00154DD6" w:rsidRPr="00E823CA">
        <w:t>тельских собраниях, методическом объединении</w:t>
      </w:r>
      <w:r w:rsidR="002C4DF4" w:rsidRPr="00E823CA">
        <w:t xml:space="preserve"> кла</w:t>
      </w:r>
      <w:r w:rsidR="00942A24" w:rsidRPr="00E823CA">
        <w:t>ссных руководителей, обратив особое внимание на выработку оптимального режима работы образовательн</w:t>
      </w:r>
      <w:r w:rsidR="00154DD6" w:rsidRPr="00E823CA">
        <w:t>ой организации</w:t>
      </w:r>
      <w:r w:rsidR="00942A24" w:rsidRPr="00E823CA">
        <w:t xml:space="preserve"> в каникулярн</w:t>
      </w:r>
      <w:r w:rsidR="00154DD6" w:rsidRPr="00E823CA">
        <w:t>ый период.</w:t>
      </w:r>
    </w:p>
    <w:p w:rsidR="00154DD6" w:rsidRPr="00E823CA" w:rsidRDefault="00F84349" w:rsidP="00154DD6">
      <w:pPr>
        <w:spacing w:line="276" w:lineRule="auto"/>
        <w:ind w:firstLine="708"/>
        <w:jc w:val="right"/>
      </w:pPr>
      <w:r w:rsidRPr="00E823CA">
        <w:t>до 2</w:t>
      </w:r>
      <w:r w:rsidR="003F45B9" w:rsidRPr="00E823CA">
        <w:t>7</w:t>
      </w:r>
      <w:r w:rsidRPr="00E823CA">
        <w:t>.12.20</w:t>
      </w:r>
      <w:r w:rsidR="00DC45B6" w:rsidRPr="00E823CA">
        <w:t>2</w:t>
      </w:r>
      <w:r w:rsidR="004B568D" w:rsidRPr="00E823CA">
        <w:t>4</w:t>
      </w:r>
      <w:r w:rsidR="00E53903" w:rsidRPr="00E823CA">
        <w:t xml:space="preserve"> </w:t>
      </w:r>
      <w:r w:rsidRPr="00E823CA">
        <w:t>года.</w:t>
      </w:r>
    </w:p>
    <w:p w:rsidR="00154DD6" w:rsidRPr="00E823CA" w:rsidRDefault="00154DD6" w:rsidP="00154DD6">
      <w:pPr>
        <w:spacing w:line="276" w:lineRule="auto"/>
        <w:ind w:firstLine="708"/>
        <w:jc w:val="both"/>
      </w:pPr>
      <w:r w:rsidRPr="00E823CA">
        <w:t>2.3</w:t>
      </w:r>
      <w:r w:rsidRPr="00E823CA">
        <w:t xml:space="preserve">. В рамках проведения родительского всеобуча уделить особое внимание вопросам организации семейного досуга, занятости  обучающихся в каникулярное время, пропаганде здорового образа жизни, профилактике вредных привычек и зависимостей, предупреждению детского дорожно-транспортного травматизма, пожароопасных ситуаций с приглашением врачей-наркологов, психологов и других специалистов и использованием возможностей тематического федерального портала «Я-родитель», методических рекомендаций по вопросам, связанным с </w:t>
      </w:r>
      <w:proofErr w:type="spellStart"/>
      <w:r w:rsidRPr="00E823CA">
        <w:t>ресоциализацией</w:t>
      </w:r>
      <w:proofErr w:type="spellEnd"/>
      <w:r w:rsidRPr="00E823CA">
        <w:t xml:space="preserve"> подростков, подвергшихся деструктивному психологическому воздействию сторонников религиозно-экстремистской и </w:t>
      </w:r>
      <w:r w:rsidRPr="00E823CA">
        <w:lastRenderedPageBreak/>
        <w:t xml:space="preserve">террористической идеологии, информационно-методических материалов «Родителям о психологической безопасности подростков», разработанных ФГБНУ «Центр защиты прав и интересов детей» (письмо </w:t>
      </w:r>
      <w:proofErr w:type="spellStart"/>
      <w:r w:rsidRPr="00E823CA">
        <w:t>Минпросвещения</w:t>
      </w:r>
      <w:proofErr w:type="spellEnd"/>
      <w:r w:rsidRPr="00E823CA">
        <w:t xml:space="preserve"> России от 26.06.2018 № 07-3760, письмо министерства образования области от 04.07.2018 № 01-23/3692), Памятки для родителей по созданию безопасной и комфортной среды (письмо министерства образования области от 05.08.2016 № 01-23/4294).</w:t>
      </w:r>
    </w:p>
    <w:p w:rsidR="00154DD6" w:rsidRPr="00E823CA" w:rsidRDefault="00154DD6" w:rsidP="00154DD6">
      <w:pPr>
        <w:spacing w:line="276" w:lineRule="auto"/>
        <w:ind w:firstLine="708"/>
        <w:jc w:val="right"/>
      </w:pPr>
      <w:r w:rsidRPr="00E823CA">
        <w:t>в течение всего периода.</w:t>
      </w:r>
    </w:p>
    <w:p w:rsidR="00154DD6" w:rsidRPr="00E823CA" w:rsidRDefault="00154DD6" w:rsidP="00154DD6">
      <w:pPr>
        <w:spacing w:line="276" w:lineRule="auto"/>
        <w:ind w:firstLine="708"/>
        <w:jc w:val="both"/>
        <w:rPr>
          <w:rFonts w:eastAsia="Times New Roman"/>
        </w:rPr>
      </w:pPr>
      <w:r w:rsidRPr="00E823CA">
        <w:t>2.4</w:t>
      </w:r>
      <w:r w:rsidRPr="00E823CA">
        <w:t xml:space="preserve">. Активизировать информационно-просветительскую работу по вопросам профилактики наркомании, </w:t>
      </w:r>
      <w:proofErr w:type="spellStart"/>
      <w:r w:rsidRPr="00E823CA">
        <w:t>медиабезопасности</w:t>
      </w:r>
      <w:proofErr w:type="spellEnd"/>
      <w:r w:rsidRPr="00E823CA">
        <w:t xml:space="preserve"> детей и подростков, защиты их от информации, наносящей вред здоровью и развитию,</w:t>
      </w:r>
      <w:r w:rsidRPr="00E823CA">
        <w:rPr>
          <w:rFonts w:eastAsia="Times New Roman"/>
        </w:rPr>
        <w:t xml:space="preserve"> по профилактике деструктивного поведения несовершеннолетних, в том числе школьного </w:t>
      </w:r>
      <w:proofErr w:type="spellStart"/>
      <w:r w:rsidRPr="00E823CA">
        <w:rPr>
          <w:rFonts w:eastAsia="Times New Roman"/>
        </w:rPr>
        <w:t>буллинга</w:t>
      </w:r>
      <w:proofErr w:type="spellEnd"/>
      <w:r w:rsidRPr="00E823CA">
        <w:rPr>
          <w:rFonts w:eastAsia="Times New Roman"/>
        </w:rPr>
        <w:t xml:space="preserve"> (</w:t>
      </w:r>
      <w:proofErr w:type="spellStart"/>
      <w:r w:rsidRPr="00E823CA">
        <w:rPr>
          <w:rFonts w:eastAsia="Times New Roman"/>
        </w:rPr>
        <w:t>кибербуллинга</w:t>
      </w:r>
      <w:proofErr w:type="spellEnd"/>
      <w:r w:rsidRPr="00E823CA">
        <w:rPr>
          <w:rFonts w:eastAsia="Times New Roman"/>
        </w:rPr>
        <w:t>), иного агрессивного поведения подростков в социальной среде.</w:t>
      </w:r>
    </w:p>
    <w:p w:rsidR="00154DD6" w:rsidRPr="00E823CA" w:rsidRDefault="00154DD6" w:rsidP="00154DD6">
      <w:pPr>
        <w:spacing w:line="276" w:lineRule="auto"/>
        <w:ind w:firstLine="708"/>
        <w:jc w:val="both"/>
        <w:rPr>
          <w:b/>
        </w:rPr>
      </w:pPr>
      <w:r w:rsidRPr="00E823CA">
        <w:t>2.5. И</w:t>
      </w:r>
      <w:r w:rsidRPr="00E823CA">
        <w:t xml:space="preserve">нформирование обучающихся и их родителей о деятельности служб экстренной помощи, с обязательным указанием бесплатного анонимного общероссийского детского телефона доверия </w:t>
      </w:r>
      <w:r w:rsidRPr="00E823CA">
        <w:rPr>
          <w:b/>
        </w:rPr>
        <w:t>8-800-2000-112.</w:t>
      </w:r>
    </w:p>
    <w:p w:rsidR="00154DD6" w:rsidRPr="00E823CA" w:rsidRDefault="00154DD6" w:rsidP="00154DD6">
      <w:pPr>
        <w:spacing w:line="276" w:lineRule="auto"/>
        <w:ind w:firstLine="708"/>
        <w:jc w:val="right"/>
      </w:pPr>
      <w:r w:rsidRPr="00E823CA">
        <w:t>в течение всего периода.</w:t>
      </w:r>
    </w:p>
    <w:p w:rsidR="00154DD6" w:rsidRPr="00E823CA" w:rsidRDefault="00154DD6" w:rsidP="00154DD6">
      <w:pPr>
        <w:spacing w:line="276" w:lineRule="auto"/>
        <w:ind w:firstLine="708"/>
        <w:jc w:val="both"/>
      </w:pPr>
      <w:r w:rsidRPr="00E823CA">
        <w:t>2.6</w:t>
      </w:r>
      <w:r w:rsidRPr="00E823CA">
        <w:t xml:space="preserve">. Активизировать работу по проблемам духовного и нравственного здоровья молодого поколения, профилактики экстремизма и радикализма в образовательной среде, соотношения прав и обязанностей человека в гражданском обществе, значимости сохранения и популяризации семейных ценностей и традиций с использованием методических материалов по проведению воспитательной работы с обучающимися «Угрозы вызываемые распространением идей терроризма и религиозно-политического экстремизма, межнациональной и межконфессиональной розни», методических материалов по вопросам информационной безопасности детей и подростков, размещенных на портале: </w:t>
      </w:r>
      <w:r w:rsidRPr="00E823CA">
        <w:rPr>
          <w:lang w:val="en-US"/>
        </w:rPr>
        <w:t>www</w:t>
      </w:r>
      <w:r w:rsidRPr="00E823CA">
        <w:t>-</w:t>
      </w:r>
      <w:proofErr w:type="spellStart"/>
      <w:r w:rsidRPr="00E823CA">
        <w:t>удиныйурок.рф</w:t>
      </w:r>
      <w:proofErr w:type="spellEnd"/>
      <w:r w:rsidRPr="00E823CA">
        <w:t xml:space="preserve">. </w:t>
      </w:r>
    </w:p>
    <w:p w:rsidR="00675998" w:rsidRPr="00E823CA" w:rsidRDefault="00154DD6" w:rsidP="00B85740">
      <w:pPr>
        <w:spacing w:line="276" w:lineRule="auto"/>
        <w:ind w:firstLine="708"/>
        <w:jc w:val="right"/>
      </w:pPr>
      <w:r w:rsidRPr="00E823CA">
        <w:t>в течение всего периода.</w:t>
      </w:r>
    </w:p>
    <w:p w:rsidR="00675998" w:rsidRPr="00E823CA" w:rsidRDefault="00675998" w:rsidP="00B85740">
      <w:pPr>
        <w:tabs>
          <w:tab w:val="left" w:pos="709"/>
        </w:tabs>
        <w:spacing w:line="310" w:lineRule="exact"/>
        <w:ind w:right="20"/>
        <w:jc w:val="both"/>
      </w:pPr>
      <w:r w:rsidRPr="00E823CA">
        <w:rPr>
          <w:rFonts w:eastAsia="Times New Roman"/>
        </w:rPr>
        <w:tab/>
        <w:t xml:space="preserve">- обеспечение </w:t>
      </w:r>
    </w:p>
    <w:p w:rsidR="00675998" w:rsidRPr="00E823CA" w:rsidRDefault="00675998" w:rsidP="00675998">
      <w:pPr>
        <w:spacing w:line="276" w:lineRule="auto"/>
        <w:ind w:firstLine="708"/>
      </w:pPr>
      <w:r w:rsidRPr="00E823CA">
        <w:t>3. Педагогическому коллективу:</w:t>
      </w:r>
    </w:p>
    <w:p w:rsidR="00154DD6" w:rsidRPr="00E823CA" w:rsidRDefault="00675998" w:rsidP="00154DD6">
      <w:pPr>
        <w:spacing w:line="276" w:lineRule="auto"/>
        <w:ind w:firstLine="708"/>
        <w:jc w:val="both"/>
      </w:pPr>
      <w:r w:rsidRPr="00E823CA">
        <w:t>3.1.</w:t>
      </w:r>
      <w:r w:rsidR="00154DD6" w:rsidRPr="00E823CA">
        <w:t xml:space="preserve"> О</w:t>
      </w:r>
      <w:r w:rsidRPr="00E823CA">
        <w:t>беспечить</w:t>
      </w:r>
      <w:r w:rsidR="00154DD6" w:rsidRPr="00E823CA">
        <w:t xml:space="preserve"> работу </w:t>
      </w:r>
      <w:hyperlink r:id="rId7" w:history="1">
        <w:r w:rsidR="00154DD6" w:rsidRPr="00E823CA">
          <w:rPr>
            <w:rStyle w:val="a7"/>
            <w:color w:val="auto"/>
            <w:u w:val="none"/>
          </w:rPr>
          <w:t>площадок кратковременного пребывания детей на базе образовательн</w:t>
        </w:r>
        <w:r w:rsidRPr="00E823CA">
          <w:rPr>
            <w:rStyle w:val="a7"/>
            <w:color w:val="auto"/>
            <w:u w:val="none"/>
          </w:rPr>
          <w:t>ой организации</w:t>
        </w:r>
        <w:r w:rsidR="00154DD6" w:rsidRPr="00E823CA">
          <w:rPr>
            <w:rStyle w:val="a7"/>
            <w:color w:val="auto"/>
            <w:u w:val="none"/>
          </w:rPr>
          <w:t>,</w:t>
        </w:r>
      </w:hyperlink>
      <w:r w:rsidR="00154DD6" w:rsidRPr="00E823CA">
        <w:tab/>
        <w:t>творческих и спортивных объединений, компьютерн</w:t>
      </w:r>
      <w:r w:rsidRPr="00E823CA">
        <w:t>ого класса</w:t>
      </w:r>
      <w:r w:rsidR="00154DD6" w:rsidRPr="00E823CA">
        <w:t>, школьн</w:t>
      </w:r>
      <w:r w:rsidRPr="00E823CA">
        <w:t>ой</w:t>
      </w:r>
      <w:r w:rsidR="00154DD6" w:rsidRPr="00E823CA">
        <w:t xml:space="preserve"> библиотек</w:t>
      </w:r>
      <w:r w:rsidRPr="00E823CA">
        <w:t>и</w:t>
      </w:r>
      <w:r w:rsidR="00154DD6" w:rsidRPr="00E823CA">
        <w:t>, спортивного зала и т.д.</w:t>
      </w:r>
    </w:p>
    <w:p w:rsidR="00154DD6" w:rsidRPr="00E823CA" w:rsidRDefault="00154DD6" w:rsidP="00154DD6">
      <w:pPr>
        <w:spacing w:line="276" w:lineRule="auto"/>
        <w:ind w:firstLine="708"/>
        <w:jc w:val="right"/>
      </w:pPr>
      <w:r w:rsidRPr="00E823CA">
        <w:tab/>
      </w:r>
      <w:r w:rsidRPr="00E823CA">
        <w:tab/>
      </w:r>
      <w:r w:rsidRPr="00E823CA">
        <w:tab/>
      </w:r>
      <w:r w:rsidRPr="00E823CA">
        <w:tab/>
      </w:r>
      <w:r w:rsidRPr="00E823CA">
        <w:tab/>
      </w:r>
      <w:r w:rsidRPr="00E823CA">
        <w:tab/>
      </w:r>
      <w:r w:rsidRPr="00E823CA">
        <w:tab/>
        <w:t>в течение всего периода.</w:t>
      </w:r>
    </w:p>
    <w:p w:rsidR="00675998" w:rsidRPr="00E823CA" w:rsidRDefault="00675998" w:rsidP="00675998">
      <w:pPr>
        <w:spacing w:line="276" w:lineRule="auto"/>
        <w:ind w:firstLine="708"/>
        <w:jc w:val="both"/>
      </w:pPr>
      <w:r w:rsidRPr="00E823CA">
        <w:t>3.2. А</w:t>
      </w:r>
      <w:r w:rsidRPr="00E823CA">
        <w:t>ктивиз</w:t>
      </w:r>
      <w:r w:rsidRPr="00E823CA">
        <w:t>ировать работу</w:t>
      </w:r>
      <w:r w:rsidRPr="00E823CA">
        <w:t xml:space="preserve"> по пропаганде здорового образа жизни с участием детских и молодежных общественных организаций, лидеров ученического самоуправления и родительской общественности, волонтеров, актива творческих объединений правовой и правоохранительной направленности; </w:t>
      </w:r>
    </w:p>
    <w:p w:rsidR="00E823CA" w:rsidRPr="00E823CA" w:rsidRDefault="00E823CA" w:rsidP="00E823CA">
      <w:pPr>
        <w:spacing w:line="276" w:lineRule="auto"/>
        <w:ind w:firstLine="708"/>
        <w:jc w:val="both"/>
      </w:pPr>
      <w:r w:rsidRPr="00E823CA">
        <w:t>3.3</w:t>
      </w:r>
      <w:r w:rsidRPr="00E823CA">
        <w:t xml:space="preserve">. </w:t>
      </w:r>
      <w:r w:rsidRPr="00E823CA">
        <w:t>Обеспечить</w:t>
      </w:r>
      <w:r w:rsidRPr="00E823CA">
        <w:t xml:space="preserve"> информационное сопровождение хода зимних каникул в районной газете «Вестник Труда», на информационных стендах в школ</w:t>
      </w:r>
      <w:r w:rsidRPr="00E823CA">
        <w:t>е</w:t>
      </w:r>
      <w:r w:rsidRPr="00E823CA">
        <w:t>, на сайт</w:t>
      </w:r>
      <w:r w:rsidRPr="00E823CA">
        <w:t>е</w:t>
      </w:r>
      <w:r w:rsidRPr="00E823CA">
        <w:t xml:space="preserve"> школ</w:t>
      </w:r>
      <w:r w:rsidRPr="00E823CA">
        <w:t>ы</w:t>
      </w:r>
      <w:r w:rsidRPr="00E823CA">
        <w:t xml:space="preserve"> с использованием </w:t>
      </w:r>
      <w:proofErr w:type="spellStart"/>
      <w:r w:rsidRPr="00E823CA">
        <w:t>хештега</w:t>
      </w:r>
      <w:proofErr w:type="spellEnd"/>
      <w:r w:rsidRPr="00E823CA">
        <w:t xml:space="preserve"> </w:t>
      </w:r>
      <w:r w:rsidRPr="00E823CA">
        <w:rPr>
          <w:color w:val="5F497A" w:themeColor="accent4" w:themeShade="BF"/>
          <w:u w:val="single"/>
        </w:rPr>
        <w:t>#зимниеканикулы56_</w:t>
      </w:r>
      <w:proofErr w:type="gramStart"/>
      <w:r w:rsidRPr="00E823CA">
        <w:rPr>
          <w:color w:val="5F497A" w:themeColor="accent4" w:themeShade="BF"/>
          <w:u w:val="single"/>
        </w:rPr>
        <w:t>2025</w:t>
      </w:r>
      <w:r w:rsidRPr="00E823CA">
        <w:t xml:space="preserve"> .</w:t>
      </w:r>
      <w:proofErr w:type="gramEnd"/>
    </w:p>
    <w:p w:rsidR="00154DD6" w:rsidRPr="00E823CA" w:rsidRDefault="00E823CA" w:rsidP="00B85740">
      <w:pPr>
        <w:spacing w:line="276" w:lineRule="auto"/>
        <w:ind w:firstLine="708"/>
        <w:jc w:val="right"/>
      </w:pPr>
      <w:r w:rsidRPr="00E823CA">
        <w:t>в течение всего периода.</w:t>
      </w:r>
    </w:p>
    <w:p w:rsidR="00154DD6" w:rsidRPr="00E823CA" w:rsidRDefault="00675998" w:rsidP="00154DD6">
      <w:pPr>
        <w:spacing w:line="276" w:lineRule="auto"/>
        <w:ind w:firstLine="708"/>
      </w:pPr>
      <w:r w:rsidRPr="00E823CA">
        <w:t>4</w:t>
      </w:r>
      <w:r w:rsidR="00154DD6" w:rsidRPr="00E823CA">
        <w:t xml:space="preserve">. Общественному инспектору по охране и защите прав детства, </w:t>
      </w:r>
      <w:proofErr w:type="spellStart"/>
      <w:r w:rsidR="00154DD6" w:rsidRPr="00E823CA">
        <w:t>Тропман</w:t>
      </w:r>
      <w:proofErr w:type="spellEnd"/>
      <w:r w:rsidR="00154DD6" w:rsidRPr="00E823CA">
        <w:t xml:space="preserve"> Т.В.</w:t>
      </w:r>
    </w:p>
    <w:p w:rsidR="00227445" w:rsidRPr="00E823CA" w:rsidRDefault="00675998" w:rsidP="0076286F">
      <w:pPr>
        <w:spacing w:line="276" w:lineRule="auto"/>
        <w:ind w:firstLine="708"/>
        <w:jc w:val="both"/>
      </w:pPr>
      <w:r w:rsidRPr="00E823CA">
        <w:t>4</w:t>
      </w:r>
      <w:r w:rsidR="00154DD6" w:rsidRPr="00E823CA">
        <w:t>.1. Совместно с представителями</w:t>
      </w:r>
      <w:r w:rsidR="00EA3F4F" w:rsidRPr="00E823CA">
        <w:t xml:space="preserve"> органов внутренних дел, родительской об</w:t>
      </w:r>
      <w:r w:rsidR="00154DD6" w:rsidRPr="00E823CA">
        <w:t xml:space="preserve">щественности, специалистами </w:t>
      </w:r>
      <w:r w:rsidR="00EA3F4F" w:rsidRPr="00E823CA">
        <w:t>по</w:t>
      </w:r>
      <w:r w:rsidR="00227445" w:rsidRPr="00E823CA">
        <w:t>с</w:t>
      </w:r>
      <w:r w:rsidR="00154DD6" w:rsidRPr="00E823CA">
        <w:t>совета</w:t>
      </w:r>
      <w:r w:rsidR="00227445" w:rsidRPr="00E823CA">
        <w:t>:</w:t>
      </w:r>
    </w:p>
    <w:p w:rsidR="00227445" w:rsidRPr="00E823CA" w:rsidRDefault="00227445" w:rsidP="0076286F">
      <w:pPr>
        <w:spacing w:line="276" w:lineRule="auto"/>
        <w:ind w:firstLine="708"/>
        <w:jc w:val="both"/>
      </w:pPr>
      <w:r w:rsidRPr="00E823CA">
        <w:t xml:space="preserve">- принять меры по социально-педагогической реабилитации подростков, состоящих на учете в КДН и ЗП, ПДН, </w:t>
      </w:r>
      <w:proofErr w:type="spellStart"/>
      <w:r w:rsidR="00040128" w:rsidRPr="00E823CA">
        <w:t>внутришкольн</w:t>
      </w:r>
      <w:r w:rsidR="00154DD6" w:rsidRPr="00E823CA">
        <w:t>ом</w:t>
      </w:r>
      <w:proofErr w:type="spellEnd"/>
      <w:r w:rsidR="00154DD6" w:rsidRPr="00E823CA">
        <w:t xml:space="preserve"> профилактическом учете</w:t>
      </w:r>
      <w:r w:rsidR="00891B6E" w:rsidRPr="00E823CA">
        <w:t>, обеспечить их 100% занятость в системе дополнительного образования, максимальную вовлеченность в социально-полезную деятельность, организацию и проведение мероприятий;</w:t>
      </w:r>
    </w:p>
    <w:p w:rsidR="00040128" w:rsidRPr="00E823CA" w:rsidRDefault="00227445" w:rsidP="0076286F">
      <w:pPr>
        <w:spacing w:line="276" w:lineRule="auto"/>
        <w:ind w:firstLine="708"/>
        <w:jc w:val="both"/>
      </w:pPr>
      <w:r w:rsidRPr="00E823CA">
        <w:t xml:space="preserve">- организовать </w:t>
      </w:r>
      <w:r w:rsidR="00040128" w:rsidRPr="00E823CA">
        <w:t>рейды в места проведения массовых мероприятий и по месту жительства подростков данной категории;</w:t>
      </w:r>
    </w:p>
    <w:p w:rsidR="00302E5E" w:rsidRPr="00E823CA" w:rsidRDefault="00302E5E" w:rsidP="0076286F">
      <w:pPr>
        <w:spacing w:line="276" w:lineRule="auto"/>
        <w:ind w:firstLine="708"/>
        <w:jc w:val="both"/>
      </w:pPr>
      <w:r w:rsidRPr="00E823CA">
        <w:lastRenderedPageBreak/>
        <w:t>- осуществлять контроль и взаимодействие в сфере организации занятости детей и подростков, состоящих на все</w:t>
      </w:r>
      <w:r w:rsidR="00752D31" w:rsidRPr="00E823CA">
        <w:t>х видах профилактического учета.</w:t>
      </w:r>
    </w:p>
    <w:p w:rsidR="00F31318" w:rsidRPr="00E823CA" w:rsidRDefault="00752D31" w:rsidP="006448DF">
      <w:pPr>
        <w:spacing w:line="276" w:lineRule="auto"/>
        <w:ind w:firstLine="708"/>
        <w:jc w:val="right"/>
      </w:pPr>
      <w:r w:rsidRPr="00E823CA">
        <w:t>в течени</w:t>
      </w:r>
      <w:r w:rsidR="00716085" w:rsidRPr="00E823CA">
        <w:t xml:space="preserve">е </w:t>
      </w:r>
      <w:r w:rsidRPr="00E823CA">
        <w:t>всего периода.</w:t>
      </w:r>
    </w:p>
    <w:p w:rsidR="00675998" w:rsidRPr="00E823CA" w:rsidRDefault="00675998" w:rsidP="00675998">
      <w:pPr>
        <w:spacing w:line="276" w:lineRule="auto"/>
        <w:ind w:firstLine="708"/>
        <w:jc w:val="both"/>
      </w:pPr>
      <w:r w:rsidRPr="00E823CA">
        <w:t xml:space="preserve">- </w:t>
      </w:r>
      <w:proofErr w:type="gramStart"/>
      <w:r w:rsidRPr="00E823CA">
        <w:t>организ</w:t>
      </w:r>
      <w:r w:rsidRPr="00E823CA">
        <w:t xml:space="preserve">овать </w:t>
      </w:r>
      <w:r w:rsidRPr="00E823CA">
        <w:t xml:space="preserve"> проведение</w:t>
      </w:r>
      <w:proofErr w:type="gramEnd"/>
      <w:r w:rsidRPr="00E823CA">
        <w:t xml:space="preserve"> межведомственной профилактической акции «Помоги ребенку»;</w:t>
      </w:r>
    </w:p>
    <w:p w:rsidR="00E823CA" w:rsidRPr="00E823CA" w:rsidRDefault="00E823CA" w:rsidP="00E823CA">
      <w:pPr>
        <w:spacing w:line="276" w:lineRule="auto"/>
        <w:ind w:firstLine="708"/>
        <w:jc w:val="both"/>
      </w:pPr>
      <w:r w:rsidRPr="00E823CA">
        <w:t>6</w:t>
      </w:r>
      <w:r w:rsidRPr="00E823CA">
        <w:t xml:space="preserve">. </w:t>
      </w:r>
      <w:r w:rsidRPr="00E823CA">
        <w:t xml:space="preserve">Классному руководителю, </w:t>
      </w:r>
      <w:proofErr w:type="spellStart"/>
      <w:r w:rsidRPr="00E823CA">
        <w:t>Бахтибаевой</w:t>
      </w:r>
      <w:proofErr w:type="spellEnd"/>
      <w:r w:rsidRPr="00E823CA">
        <w:t xml:space="preserve"> К.Ж.:</w:t>
      </w:r>
    </w:p>
    <w:p w:rsidR="00A42F2C" w:rsidRPr="00E823CA" w:rsidRDefault="00E823CA" w:rsidP="00E823CA">
      <w:pPr>
        <w:spacing w:line="276" w:lineRule="auto"/>
        <w:ind w:firstLine="708"/>
        <w:jc w:val="both"/>
      </w:pPr>
      <w:r w:rsidRPr="00E823CA">
        <w:t xml:space="preserve">- </w:t>
      </w:r>
      <w:r w:rsidRPr="00E823CA">
        <w:t>Обеспечить своевременное предоставление информации об итогах проведения зимних каникул обучающихся, о занятости несовершеннолетних состоящих на всех видах учета и посещении семей социального риска (информационно-аналитическая справка) до 10.01.2025 года.</w:t>
      </w:r>
    </w:p>
    <w:p w:rsidR="00E532CD" w:rsidRPr="00E823CA" w:rsidRDefault="00E823CA" w:rsidP="0076286F">
      <w:pPr>
        <w:spacing w:line="276" w:lineRule="auto"/>
        <w:ind w:firstLine="708"/>
        <w:jc w:val="both"/>
      </w:pPr>
      <w:r w:rsidRPr="00E823CA">
        <w:t>7</w:t>
      </w:r>
      <w:r w:rsidR="00675998" w:rsidRPr="00E823CA">
        <w:t>. Возлагаю на себя ответственность за</w:t>
      </w:r>
      <w:r w:rsidR="00E532CD" w:rsidRPr="00E823CA">
        <w:t>:</w:t>
      </w:r>
    </w:p>
    <w:p w:rsidR="00E532CD" w:rsidRPr="00E823CA" w:rsidRDefault="00E532CD" w:rsidP="0076286F">
      <w:pPr>
        <w:spacing w:line="276" w:lineRule="auto"/>
        <w:ind w:firstLine="708"/>
        <w:jc w:val="both"/>
      </w:pPr>
      <w:r w:rsidRPr="00E823CA">
        <w:t xml:space="preserve">- организацию </w:t>
      </w:r>
      <w:proofErr w:type="spellStart"/>
      <w:r w:rsidRPr="00E823CA">
        <w:t>здоровьесберегающих</w:t>
      </w:r>
      <w:proofErr w:type="spellEnd"/>
      <w:r w:rsidRPr="00E823CA">
        <w:t>, спортивных, досуговых мероприятий, игровых конкурсов в школ</w:t>
      </w:r>
      <w:r w:rsidR="00675998" w:rsidRPr="00E823CA">
        <w:t>е</w:t>
      </w:r>
      <w:r w:rsidR="005E0DF4" w:rsidRPr="00E823CA">
        <w:t>;</w:t>
      </w:r>
    </w:p>
    <w:p w:rsidR="00A167B9" w:rsidRPr="00E823CA" w:rsidRDefault="00A167B9" w:rsidP="0076286F">
      <w:pPr>
        <w:spacing w:line="276" w:lineRule="auto"/>
        <w:ind w:firstLine="708"/>
        <w:jc w:val="both"/>
      </w:pPr>
      <w:r w:rsidRPr="00E823CA">
        <w:t xml:space="preserve">- </w:t>
      </w:r>
      <w:r w:rsidR="00E823CA" w:rsidRPr="00E823CA">
        <w:t xml:space="preserve">организацию </w:t>
      </w:r>
      <w:r w:rsidRPr="00E823CA">
        <w:t xml:space="preserve">проведения инструктажей учащихся о мерах предосторожности </w:t>
      </w:r>
      <w:r w:rsidR="001F0B47" w:rsidRPr="00E823CA">
        <w:t>и поведении на дорогах,</w:t>
      </w:r>
      <w:r w:rsidR="003B7A9A" w:rsidRPr="00E823CA">
        <w:t xml:space="preserve"> у открытых водоемов,</w:t>
      </w:r>
      <w:r w:rsidR="001F0B47" w:rsidRPr="00E823CA">
        <w:t xml:space="preserve"> в местах массового скопления людей, при чрезвычайных обстоятельствах;</w:t>
      </w:r>
    </w:p>
    <w:p w:rsidR="001F0B47" w:rsidRPr="00E823CA" w:rsidRDefault="001F0B47" w:rsidP="0076286F">
      <w:pPr>
        <w:spacing w:line="276" w:lineRule="auto"/>
        <w:ind w:firstLine="708"/>
        <w:jc w:val="both"/>
      </w:pPr>
      <w:r w:rsidRPr="00E823CA">
        <w:t>- создание условий для занятости школьников в период каникул;</w:t>
      </w:r>
    </w:p>
    <w:p w:rsidR="001F0B47" w:rsidRPr="00E823CA" w:rsidRDefault="00E823CA" w:rsidP="0076286F">
      <w:pPr>
        <w:spacing w:line="276" w:lineRule="auto"/>
        <w:ind w:firstLine="708"/>
        <w:jc w:val="both"/>
      </w:pPr>
      <w:r w:rsidRPr="00E823CA">
        <w:t>- обеспечение</w:t>
      </w:r>
      <w:r w:rsidR="001F0B47" w:rsidRPr="00E823CA">
        <w:t xml:space="preserve"> доступности </w:t>
      </w:r>
      <w:r w:rsidRPr="00E823CA">
        <w:t>школы</w:t>
      </w:r>
      <w:r w:rsidR="00DD4026" w:rsidRPr="00E823CA">
        <w:t xml:space="preserve"> в период каникул.</w:t>
      </w:r>
    </w:p>
    <w:p w:rsidR="00DD4026" w:rsidRPr="00E823CA" w:rsidRDefault="00DD4026" w:rsidP="0076286F">
      <w:pPr>
        <w:spacing w:line="276" w:lineRule="auto"/>
        <w:ind w:firstLine="708"/>
        <w:jc w:val="right"/>
      </w:pPr>
      <w:r w:rsidRPr="00E823CA">
        <w:t>в течение всего периода.</w:t>
      </w:r>
    </w:p>
    <w:p w:rsidR="00CC6178" w:rsidRPr="00E823CA" w:rsidRDefault="00E823CA" w:rsidP="00CC6178">
      <w:pPr>
        <w:spacing w:line="276" w:lineRule="auto"/>
        <w:ind w:firstLine="708"/>
        <w:jc w:val="both"/>
      </w:pPr>
      <w:r w:rsidRPr="00E823CA">
        <w:t>- о</w:t>
      </w:r>
      <w:r w:rsidR="00CC6178" w:rsidRPr="00E823CA">
        <w:t>существл</w:t>
      </w:r>
      <w:r w:rsidRPr="00E823CA">
        <w:t>ение</w:t>
      </w:r>
      <w:r w:rsidR="00CC6178" w:rsidRPr="00E823CA">
        <w:t xml:space="preserve"> общ</w:t>
      </w:r>
      <w:r w:rsidRPr="00E823CA">
        <w:t>ей координации</w:t>
      </w:r>
      <w:r w:rsidR="00CC6178" w:rsidRPr="00E823CA">
        <w:t xml:space="preserve"> вопросов проведения зимних каникул </w:t>
      </w:r>
      <w:proofErr w:type="gramStart"/>
      <w:r w:rsidR="00CC6178" w:rsidRPr="00E823CA">
        <w:t xml:space="preserve">школьников, </w:t>
      </w:r>
      <w:r w:rsidRPr="00E823CA">
        <w:t xml:space="preserve"> организацию</w:t>
      </w:r>
      <w:proofErr w:type="gramEnd"/>
      <w:r w:rsidR="00CC6178" w:rsidRPr="00E823CA">
        <w:t xml:space="preserve"> зимней оздоровительной кампании.</w:t>
      </w:r>
    </w:p>
    <w:p w:rsidR="00CC6178" w:rsidRPr="00E823CA" w:rsidRDefault="00CC6178" w:rsidP="00CC6178">
      <w:pPr>
        <w:spacing w:line="276" w:lineRule="auto"/>
        <w:ind w:firstLine="708"/>
        <w:jc w:val="right"/>
      </w:pPr>
      <w:r w:rsidRPr="00E823CA">
        <w:t>В течение всего периода.</w:t>
      </w:r>
    </w:p>
    <w:p w:rsidR="00463329" w:rsidRPr="00E823CA" w:rsidRDefault="00C040D6" w:rsidP="0076286F">
      <w:pPr>
        <w:spacing w:line="276" w:lineRule="auto"/>
        <w:ind w:firstLine="708"/>
        <w:jc w:val="right"/>
      </w:pPr>
      <w:r w:rsidRPr="00E823CA">
        <w:t xml:space="preserve"> </w:t>
      </w:r>
    </w:p>
    <w:p w:rsidR="0014005B" w:rsidRPr="00E823CA" w:rsidRDefault="00E823CA" w:rsidP="0076286F">
      <w:pPr>
        <w:spacing w:line="276" w:lineRule="auto"/>
        <w:ind w:firstLine="708"/>
        <w:jc w:val="both"/>
      </w:pPr>
      <w:r w:rsidRPr="00E823CA">
        <w:t>8</w:t>
      </w:r>
      <w:r w:rsidR="004224AA" w:rsidRPr="00E823CA">
        <w:t xml:space="preserve">. Контроль за исполнением настоящего приказа </w:t>
      </w:r>
      <w:r w:rsidR="00DE7607" w:rsidRPr="00E823CA">
        <w:t>оставляю за собой.</w:t>
      </w:r>
    </w:p>
    <w:p w:rsidR="00797181" w:rsidRPr="00E823CA" w:rsidRDefault="00797181" w:rsidP="0076286F">
      <w:pPr>
        <w:spacing w:line="276" w:lineRule="auto"/>
        <w:ind w:firstLine="708"/>
        <w:jc w:val="both"/>
      </w:pPr>
    </w:p>
    <w:p w:rsidR="002F2E12" w:rsidRPr="00E823CA" w:rsidRDefault="002F2E12" w:rsidP="0076286F">
      <w:pPr>
        <w:spacing w:line="276" w:lineRule="auto"/>
        <w:ind w:firstLine="708"/>
        <w:jc w:val="both"/>
      </w:pPr>
    </w:p>
    <w:p w:rsidR="00042562" w:rsidRPr="00E823CA" w:rsidRDefault="00E823CA" w:rsidP="0076286F">
      <w:pPr>
        <w:spacing w:line="276" w:lineRule="auto"/>
        <w:jc w:val="both"/>
      </w:pPr>
      <w:r w:rsidRPr="00E823CA">
        <w:t xml:space="preserve">Директор школы                               </w:t>
      </w:r>
      <w:proofErr w:type="spellStart"/>
      <w:r w:rsidRPr="00E823CA">
        <w:t>В.Н.Глухова</w:t>
      </w:r>
      <w:proofErr w:type="spellEnd"/>
    </w:p>
    <w:p w:rsidR="0076286F" w:rsidRDefault="006E5451" w:rsidP="00EE1DBE">
      <w:pPr>
        <w:spacing w:line="276" w:lineRule="auto"/>
        <w:jc w:val="both"/>
        <w:rPr>
          <w:sz w:val="18"/>
          <w:szCs w:val="18"/>
        </w:rPr>
      </w:pPr>
      <w:r w:rsidRPr="00975E14">
        <w:rPr>
          <w:sz w:val="18"/>
          <w:szCs w:val="18"/>
        </w:rPr>
        <w:t>Разослано:</w:t>
      </w:r>
      <w:r w:rsidR="00A62B04" w:rsidRPr="00975E14">
        <w:rPr>
          <w:sz w:val="18"/>
          <w:szCs w:val="18"/>
        </w:rPr>
        <w:t xml:space="preserve"> </w:t>
      </w:r>
      <w:r w:rsidRPr="00975E14">
        <w:rPr>
          <w:sz w:val="18"/>
          <w:szCs w:val="18"/>
        </w:rPr>
        <w:t>в дело</w:t>
      </w:r>
      <w:r w:rsidR="003D6891" w:rsidRPr="00975E14">
        <w:rPr>
          <w:sz w:val="18"/>
          <w:szCs w:val="18"/>
        </w:rPr>
        <w:t>.</w:t>
      </w:r>
    </w:p>
    <w:p w:rsidR="00E823CA" w:rsidRPr="00FE766B" w:rsidRDefault="00E823CA" w:rsidP="00E823CA">
      <w:pPr>
        <w:rPr>
          <w:rFonts w:eastAsiaTheme="minorEastAsia" w:cstheme="minorBidi"/>
          <w:sz w:val="22"/>
          <w:szCs w:val="22"/>
        </w:rPr>
      </w:pPr>
      <w:r w:rsidRPr="00FE766B">
        <w:rPr>
          <w:rFonts w:eastAsiaTheme="minorEastAsia" w:cstheme="minorBidi"/>
          <w:sz w:val="22"/>
          <w:szCs w:val="22"/>
        </w:rPr>
        <w:t xml:space="preserve">Ознакомлены:          </w:t>
      </w:r>
    </w:p>
    <w:p w:rsidR="00E823CA" w:rsidRPr="00FE766B" w:rsidRDefault="00E823CA" w:rsidP="00E823CA">
      <w:pPr>
        <w:rPr>
          <w:rFonts w:eastAsiaTheme="minorEastAsia" w:cstheme="minorBidi"/>
          <w:sz w:val="22"/>
          <w:szCs w:val="22"/>
        </w:rPr>
      </w:pPr>
      <w:r w:rsidRPr="00FE766B">
        <w:rPr>
          <w:rFonts w:eastAsiaTheme="minorEastAsia" w:cstheme="minorBidi"/>
          <w:sz w:val="22"/>
          <w:szCs w:val="22"/>
        </w:rPr>
        <w:t xml:space="preserve">                                      ____________           </w:t>
      </w:r>
      <w:proofErr w:type="spellStart"/>
      <w:r>
        <w:rPr>
          <w:rFonts w:eastAsiaTheme="minorEastAsia" w:cstheme="minorBidi"/>
          <w:sz w:val="22"/>
          <w:szCs w:val="22"/>
          <w:u w:val="single"/>
        </w:rPr>
        <w:t>Тропман</w:t>
      </w:r>
      <w:proofErr w:type="spellEnd"/>
      <w:r>
        <w:rPr>
          <w:rFonts w:eastAsiaTheme="minorEastAsia" w:cstheme="minorBidi"/>
          <w:sz w:val="22"/>
          <w:szCs w:val="22"/>
          <w:u w:val="single"/>
        </w:rPr>
        <w:t xml:space="preserve"> Т.В.</w:t>
      </w:r>
      <w:r w:rsidRPr="00FE766B">
        <w:rPr>
          <w:rFonts w:eastAsiaTheme="minorEastAsia" w:cstheme="minorBidi"/>
          <w:sz w:val="22"/>
          <w:szCs w:val="22"/>
        </w:rPr>
        <w:t xml:space="preserve">                                    __________</w:t>
      </w:r>
    </w:p>
    <w:p w:rsidR="00E823CA" w:rsidRPr="00FE766B" w:rsidRDefault="00E823CA" w:rsidP="00E823CA">
      <w:pPr>
        <w:rPr>
          <w:rFonts w:eastAsiaTheme="minorEastAsia" w:cstheme="minorBidi"/>
          <w:sz w:val="22"/>
          <w:szCs w:val="22"/>
        </w:rPr>
      </w:pPr>
      <w:r w:rsidRPr="00FE766B">
        <w:rPr>
          <w:rFonts w:eastAsiaTheme="minorEastAsia" w:cstheme="minorBidi"/>
          <w:sz w:val="22"/>
          <w:szCs w:val="22"/>
        </w:rPr>
        <w:t xml:space="preserve">                                     (</w:t>
      </w:r>
      <w:proofErr w:type="gramStart"/>
      <w:r w:rsidRPr="00FE766B">
        <w:rPr>
          <w:rFonts w:eastAsiaTheme="minorEastAsia" w:cstheme="minorBidi"/>
          <w:sz w:val="22"/>
          <w:szCs w:val="22"/>
        </w:rPr>
        <w:t xml:space="preserve">подпись)   </w:t>
      </w:r>
      <w:proofErr w:type="gramEnd"/>
      <w:r w:rsidRPr="00FE766B">
        <w:rPr>
          <w:rFonts w:eastAsiaTheme="minorEastAsia" w:cstheme="minorBidi"/>
          <w:sz w:val="22"/>
          <w:szCs w:val="22"/>
        </w:rPr>
        <w:t xml:space="preserve">                (расшифровка подписи)                     (дата)</w:t>
      </w:r>
    </w:p>
    <w:p w:rsidR="00E823CA" w:rsidRPr="00FE766B" w:rsidRDefault="00E823CA" w:rsidP="00E823CA">
      <w:pPr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 xml:space="preserve">                              </w:t>
      </w:r>
      <w:r w:rsidRPr="00FE766B">
        <w:rPr>
          <w:rFonts w:eastAsiaTheme="minorEastAsia" w:cstheme="minorBidi"/>
          <w:sz w:val="22"/>
          <w:szCs w:val="22"/>
        </w:rPr>
        <w:t xml:space="preserve">       ____________           </w:t>
      </w:r>
      <w:proofErr w:type="spellStart"/>
      <w:r>
        <w:rPr>
          <w:rFonts w:eastAsiaTheme="minorEastAsia" w:cstheme="minorBidi"/>
          <w:sz w:val="22"/>
          <w:szCs w:val="22"/>
          <w:u w:val="single"/>
        </w:rPr>
        <w:t>Саттыкова</w:t>
      </w:r>
      <w:proofErr w:type="spellEnd"/>
      <w:r>
        <w:rPr>
          <w:rFonts w:eastAsiaTheme="minorEastAsia" w:cstheme="minorBidi"/>
          <w:sz w:val="22"/>
          <w:szCs w:val="22"/>
          <w:u w:val="single"/>
        </w:rPr>
        <w:t xml:space="preserve"> К.И.    </w:t>
      </w:r>
      <w:r w:rsidRPr="00FE766B">
        <w:rPr>
          <w:rFonts w:eastAsiaTheme="minorEastAsia" w:cstheme="minorBidi"/>
          <w:sz w:val="22"/>
          <w:szCs w:val="22"/>
        </w:rPr>
        <w:t xml:space="preserve">                              __________</w:t>
      </w:r>
    </w:p>
    <w:p w:rsidR="00E823CA" w:rsidRPr="00FE766B" w:rsidRDefault="00E823CA" w:rsidP="00E823CA">
      <w:pPr>
        <w:rPr>
          <w:rFonts w:eastAsiaTheme="minorEastAsia" w:cstheme="minorBidi"/>
          <w:sz w:val="22"/>
          <w:szCs w:val="22"/>
        </w:rPr>
      </w:pPr>
      <w:r w:rsidRPr="00FE766B">
        <w:rPr>
          <w:rFonts w:eastAsiaTheme="minorEastAsia" w:cstheme="minorBidi"/>
          <w:sz w:val="22"/>
          <w:szCs w:val="22"/>
        </w:rPr>
        <w:t xml:space="preserve">                                     (</w:t>
      </w:r>
      <w:proofErr w:type="gramStart"/>
      <w:r w:rsidRPr="00FE766B">
        <w:rPr>
          <w:rFonts w:eastAsiaTheme="minorEastAsia" w:cstheme="minorBidi"/>
          <w:sz w:val="22"/>
          <w:szCs w:val="22"/>
        </w:rPr>
        <w:t xml:space="preserve">подпись)   </w:t>
      </w:r>
      <w:proofErr w:type="gramEnd"/>
      <w:r w:rsidRPr="00FE766B">
        <w:rPr>
          <w:rFonts w:eastAsiaTheme="minorEastAsia" w:cstheme="minorBidi"/>
          <w:sz w:val="22"/>
          <w:szCs w:val="22"/>
        </w:rPr>
        <w:t xml:space="preserve">                (расшифровка подписи)                     (дата)</w:t>
      </w:r>
    </w:p>
    <w:p w:rsidR="00E823CA" w:rsidRPr="00FE766B" w:rsidRDefault="00E823CA" w:rsidP="00E823CA">
      <w:pPr>
        <w:rPr>
          <w:rFonts w:eastAsiaTheme="minorEastAsia" w:cstheme="minorBidi"/>
          <w:sz w:val="22"/>
          <w:szCs w:val="22"/>
        </w:rPr>
      </w:pPr>
      <w:r w:rsidRPr="00FE766B">
        <w:rPr>
          <w:rFonts w:eastAsiaTheme="minorEastAsia" w:cstheme="minorBidi"/>
          <w:sz w:val="22"/>
          <w:szCs w:val="22"/>
        </w:rPr>
        <w:t xml:space="preserve">                                      ____________           </w:t>
      </w:r>
      <w:proofErr w:type="spellStart"/>
      <w:r w:rsidRPr="003E6CE0">
        <w:rPr>
          <w:rFonts w:eastAsiaTheme="minorEastAsia" w:cstheme="minorBidi"/>
          <w:sz w:val="22"/>
          <w:szCs w:val="22"/>
          <w:u w:val="single"/>
        </w:rPr>
        <w:t>Бахтибаева</w:t>
      </w:r>
      <w:proofErr w:type="spellEnd"/>
      <w:r w:rsidRPr="003E6CE0">
        <w:rPr>
          <w:rFonts w:eastAsiaTheme="minorEastAsia" w:cstheme="minorBidi"/>
          <w:sz w:val="22"/>
          <w:szCs w:val="22"/>
          <w:u w:val="single"/>
        </w:rPr>
        <w:t xml:space="preserve"> К.Ж</w:t>
      </w:r>
      <w:r>
        <w:rPr>
          <w:rFonts w:eastAsiaTheme="minorEastAsia" w:cstheme="minorBidi"/>
          <w:sz w:val="22"/>
          <w:szCs w:val="22"/>
        </w:rPr>
        <w:t>.</w:t>
      </w:r>
      <w:r w:rsidRPr="00FE766B">
        <w:rPr>
          <w:rFonts w:eastAsiaTheme="minorEastAsia" w:cstheme="minorBidi"/>
          <w:sz w:val="22"/>
          <w:szCs w:val="22"/>
        </w:rPr>
        <w:t xml:space="preserve">                                 __________</w:t>
      </w:r>
    </w:p>
    <w:p w:rsidR="00E823CA" w:rsidRPr="00FE766B" w:rsidRDefault="00E823CA" w:rsidP="00E823CA">
      <w:pPr>
        <w:rPr>
          <w:rFonts w:eastAsiaTheme="minorEastAsia" w:cstheme="minorBidi"/>
          <w:sz w:val="22"/>
          <w:szCs w:val="22"/>
        </w:rPr>
      </w:pPr>
      <w:r w:rsidRPr="00FE766B">
        <w:rPr>
          <w:rFonts w:eastAsiaTheme="minorEastAsia" w:cstheme="minorBidi"/>
          <w:sz w:val="22"/>
          <w:szCs w:val="22"/>
        </w:rPr>
        <w:t xml:space="preserve">                                     (</w:t>
      </w:r>
      <w:proofErr w:type="gramStart"/>
      <w:r w:rsidRPr="00FE766B">
        <w:rPr>
          <w:rFonts w:eastAsiaTheme="minorEastAsia" w:cstheme="minorBidi"/>
          <w:sz w:val="22"/>
          <w:szCs w:val="22"/>
        </w:rPr>
        <w:t xml:space="preserve">подпись)   </w:t>
      </w:r>
      <w:proofErr w:type="gramEnd"/>
      <w:r w:rsidRPr="00FE766B">
        <w:rPr>
          <w:rFonts w:eastAsiaTheme="minorEastAsia" w:cstheme="minorBidi"/>
          <w:sz w:val="22"/>
          <w:szCs w:val="22"/>
        </w:rPr>
        <w:t xml:space="preserve">                (расшифровка подписи)                     (дата)</w:t>
      </w:r>
    </w:p>
    <w:p w:rsidR="00E823CA" w:rsidRPr="00FE766B" w:rsidRDefault="00E823CA" w:rsidP="00E823CA">
      <w:pPr>
        <w:rPr>
          <w:rFonts w:eastAsiaTheme="minorEastAsia" w:cstheme="minorBidi"/>
          <w:sz w:val="22"/>
          <w:szCs w:val="22"/>
        </w:rPr>
      </w:pPr>
      <w:r w:rsidRPr="00FE766B">
        <w:rPr>
          <w:rFonts w:eastAsiaTheme="minorEastAsia" w:cstheme="minorBidi"/>
          <w:sz w:val="22"/>
          <w:szCs w:val="22"/>
        </w:rPr>
        <w:t xml:space="preserve">                                      ____________           </w:t>
      </w:r>
      <w:r w:rsidRPr="003E6CE0">
        <w:rPr>
          <w:rFonts w:eastAsiaTheme="minorEastAsia" w:cstheme="minorBidi"/>
          <w:sz w:val="22"/>
          <w:szCs w:val="22"/>
          <w:u w:val="single"/>
        </w:rPr>
        <w:t>Кузнецова Т.К</w:t>
      </w:r>
      <w:r>
        <w:rPr>
          <w:rFonts w:eastAsiaTheme="minorEastAsia" w:cstheme="minorBidi"/>
          <w:sz w:val="22"/>
          <w:szCs w:val="22"/>
        </w:rPr>
        <w:t>.</w:t>
      </w:r>
      <w:r w:rsidRPr="00FE766B">
        <w:rPr>
          <w:rFonts w:eastAsiaTheme="minorEastAsia" w:cstheme="minorBidi"/>
          <w:sz w:val="22"/>
          <w:szCs w:val="22"/>
        </w:rPr>
        <w:t xml:space="preserve">                                    __________</w:t>
      </w:r>
    </w:p>
    <w:p w:rsidR="00E823CA" w:rsidRPr="00791AB4" w:rsidRDefault="00E823CA" w:rsidP="00E823CA">
      <w:pPr>
        <w:rPr>
          <w:rFonts w:eastAsiaTheme="minorEastAsia" w:cstheme="minorBidi"/>
          <w:sz w:val="22"/>
          <w:szCs w:val="22"/>
        </w:rPr>
      </w:pPr>
      <w:r w:rsidRPr="00FE766B">
        <w:rPr>
          <w:rFonts w:eastAsiaTheme="minorEastAsia" w:cstheme="minorBidi"/>
          <w:sz w:val="22"/>
          <w:szCs w:val="22"/>
        </w:rPr>
        <w:t xml:space="preserve">                                     (</w:t>
      </w:r>
      <w:proofErr w:type="gramStart"/>
      <w:r w:rsidRPr="00FE766B">
        <w:rPr>
          <w:rFonts w:eastAsiaTheme="minorEastAsia" w:cstheme="minorBidi"/>
          <w:sz w:val="22"/>
          <w:szCs w:val="22"/>
        </w:rPr>
        <w:t xml:space="preserve">подпись)   </w:t>
      </w:r>
      <w:proofErr w:type="gramEnd"/>
      <w:r w:rsidRPr="00FE766B">
        <w:rPr>
          <w:rFonts w:eastAsiaTheme="minorEastAsia" w:cstheme="minorBidi"/>
          <w:sz w:val="22"/>
          <w:szCs w:val="22"/>
        </w:rPr>
        <w:t xml:space="preserve">                (расшифровка подписи)                     (дата)</w:t>
      </w:r>
    </w:p>
    <w:p w:rsidR="00E823CA" w:rsidRPr="00FE766B" w:rsidRDefault="00E823CA" w:rsidP="00E823CA">
      <w:pPr>
        <w:rPr>
          <w:rFonts w:eastAsiaTheme="minorEastAsia" w:cstheme="minorBidi"/>
          <w:sz w:val="22"/>
          <w:szCs w:val="22"/>
        </w:rPr>
      </w:pPr>
      <w:r w:rsidRPr="00FE766B">
        <w:rPr>
          <w:rFonts w:eastAsiaTheme="minorEastAsia" w:cstheme="minorBidi"/>
          <w:sz w:val="22"/>
          <w:szCs w:val="22"/>
        </w:rPr>
        <w:t xml:space="preserve">                                      ____________           </w:t>
      </w:r>
      <w:r w:rsidRPr="003E6CE0">
        <w:rPr>
          <w:rFonts w:eastAsiaTheme="minorEastAsia" w:cstheme="minorBidi"/>
          <w:sz w:val="22"/>
          <w:szCs w:val="22"/>
          <w:u w:val="single"/>
        </w:rPr>
        <w:t>Пахомова С.Я</w:t>
      </w:r>
      <w:r>
        <w:rPr>
          <w:rFonts w:eastAsiaTheme="minorEastAsia" w:cstheme="minorBidi"/>
          <w:sz w:val="22"/>
          <w:szCs w:val="22"/>
        </w:rPr>
        <w:t>.</w:t>
      </w:r>
      <w:r w:rsidRPr="00FE766B">
        <w:rPr>
          <w:rFonts w:eastAsiaTheme="minorEastAsia" w:cstheme="minorBidi"/>
          <w:sz w:val="22"/>
          <w:szCs w:val="22"/>
        </w:rPr>
        <w:t xml:space="preserve">                                    __________</w:t>
      </w:r>
    </w:p>
    <w:p w:rsidR="00E823CA" w:rsidRPr="00FE766B" w:rsidRDefault="00E823CA" w:rsidP="00E823CA">
      <w:pPr>
        <w:rPr>
          <w:rFonts w:eastAsiaTheme="minorEastAsia" w:cstheme="minorBidi"/>
          <w:sz w:val="22"/>
          <w:szCs w:val="22"/>
        </w:rPr>
      </w:pPr>
      <w:r w:rsidRPr="00FE766B">
        <w:rPr>
          <w:rFonts w:eastAsiaTheme="minorEastAsia" w:cstheme="minorBidi"/>
          <w:sz w:val="22"/>
          <w:szCs w:val="22"/>
        </w:rPr>
        <w:t xml:space="preserve">                                     (</w:t>
      </w:r>
      <w:proofErr w:type="gramStart"/>
      <w:r w:rsidRPr="00FE766B">
        <w:rPr>
          <w:rFonts w:eastAsiaTheme="minorEastAsia" w:cstheme="minorBidi"/>
          <w:sz w:val="22"/>
          <w:szCs w:val="22"/>
        </w:rPr>
        <w:t xml:space="preserve">подпись)   </w:t>
      </w:r>
      <w:proofErr w:type="gramEnd"/>
      <w:r w:rsidRPr="00FE766B">
        <w:rPr>
          <w:rFonts w:eastAsiaTheme="minorEastAsia" w:cstheme="minorBidi"/>
          <w:sz w:val="22"/>
          <w:szCs w:val="22"/>
        </w:rPr>
        <w:t xml:space="preserve">                (расшифровка подписи)                     (дата)</w:t>
      </w:r>
    </w:p>
    <w:p w:rsidR="00E823CA" w:rsidRPr="00FE766B" w:rsidRDefault="00E823CA" w:rsidP="00E823CA">
      <w:pPr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 xml:space="preserve">                           </w:t>
      </w:r>
      <w:r w:rsidRPr="00FE766B">
        <w:rPr>
          <w:rFonts w:eastAsiaTheme="minorEastAsia" w:cstheme="minorBidi"/>
          <w:sz w:val="22"/>
          <w:szCs w:val="22"/>
        </w:rPr>
        <w:t xml:space="preserve">         ____________          </w:t>
      </w:r>
      <w:r>
        <w:rPr>
          <w:rFonts w:eastAsiaTheme="minorEastAsia" w:cstheme="minorBidi"/>
          <w:sz w:val="22"/>
          <w:szCs w:val="22"/>
        </w:rPr>
        <w:t xml:space="preserve">  </w:t>
      </w:r>
      <w:r w:rsidRPr="00FE766B">
        <w:rPr>
          <w:rFonts w:eastAsiaTheme="minorEastAsia" w:cstheme="minorBidi"/>
          <w:sz w:val="22"/>
          <w:szCs w:val="22"/>
        </w:rPr>
        <w:t xml:space="preserve"> </w:t>
      </w:r>
      <w:proofErr w:type="spellStart"/>
      <w:r>
        <w:rPr>
          <w:rFonts w:eastAsiaTheme="minorEastAsia" w:cstheme="minorBidi"/>
          <w:sz w:val="22"/>
          <w:szCs w:val="22"/>
          <w:u w:val="single"/>
        </w:rPr>
        <w:t>Лысякова</w:t>
      </w:r>
      <w:proofErr w:type="spellEnd"/>
      <w:r>
        <w:rPr>
          <w:rFonts w:eastAsiaTheme="minorEastAsia" w:cstheme="minorBidi"/>
          <w:sz w:val="22"/>
          <w:szCs w:val="22"/>
          <w:u w:val="single"/>
        </w:rPr>
        <w:t xml:space="preserve"> </w:t>
      </w:r>
      <w:proofErr w:type="gramStart"/>
      <w:r>
        <w:rPr>
          <w:rFonts w:eastAsiaTheme="minorEastAsia" w:cstheme="minorBidi"/>
          <w:sz w:val="22"/>
          <w:szCs w:val="22"/>
          <w:u w:val="single"/>
        </w:rPr>
        <w:t>В.Ю.</w:t>
      </w:r>
      <w:r>
        <w:rPr>
          <w:rFonts w:eastAsiaTheme="minorEastAsia" w:cstheme="minorBidi"/>
          <w:sz w:val="22"/>
          <w:szCs w:val="22"/>
        </w:rPr>
        <w:t>.</w:t>
      </w:r>
      <w:proofErr w:type="gramEnd"/>
      <w:r w:rsidRPr="00FE766B">
        <w:rPr>
          <w:rFonts w:eastAsiaTheme="minorEastAsia" w:cstheme="minorBidi"/>
          <w:sz w:val="22"/>
          <w:szCs w:val="22"/>
        </w:rPr>
        <w:t xml:space="preserve">                                 __________</w:t>
      </w:r>
    </w:p>
    <w:p w:rsidR="00E823CA" w:rsidRPr="00FE766B" w:rsidRDefault="00E823CA" w:rsidP="00E823CA">
      <w:pPr>
        <w:rPr>
          <w:rFonts w:eastAsiaTheme="minorEastAsia" w:cstheme="minorBidi"/>
          <w:sz w:val="22"/>
          <w:szCs w:val="22"/>
        </w:rPr>
      </w:pPr>
      <w:r w:rsidRPr="00FE766B">
        <w:rPr>
          <w:rFonts w:eastAsiaTheme="minorEastAsia" w:cstheme="minorBidi"/>
          <w:sz w:val="22"/>
          <w:szCs w:val="22"/>
        </w:rPr>
        <w:t xml:space="preserve">                                     (</w:t>
      </w:r>
      <w:proofErr w:type="gramStart"/>
      <w:r w:rsidRPr="00FE766B">
        <w:rPr>
          <w:rFonts w:eastAsiaTheme="minorEastAsia" w:cstheme="minorBidi"/>
          <w:sz w:val="22"/>
          <w:szCs w:val="22"/>
        </w:rPr>
        <w:t xml:space="preserve">подпись)   </w:t>
      </w:r>
      <w:proofErr w:type="gramEnd"/>
      <w:r w:rsidRPr="00FE766B">
        <w:rPr>
          <w:rFonts w:eastAsiaTheme="minorEastAsia" w:cstheme="minorBidi"/>
          <w:sz w:val="22"/>
          <w:szCs w:val="22"/>
        </w:rPr>
        <w:t xml:space="preserve">                (расшифровка подписи)                     (дата)</w:t>
      </w:r>
    </w:p>
    <w:p w:rsidR="00E823CA" w:rsidRPr="00FE766B" w:rsidRDefault="00E823CA" w:rsidP="00E823CA">
      <w:pPr>
        <w:tabs>
          <w:tab w:val="left" w:pos="1333"/>
        </w:tabs>
        <w:spacing w:line="320" w:lineRule="exact"/>
        <w:ind w:right="240"/>
        <w:jc w:val="both"/>
        <w:rPr>
          <w:rFonts w:eastAsia="Times New Roman"/>
          <w:sz w:val="28"/>
          <w:szCs w:val="28"/>
          <w:lang w:eastAsia="en-US"/>
        </w:rPr>
      </w:pPr>
    </w:p>
    <w:p w:rsidR="00E823CA" w:rsidRPr="00975E14" w:rsidRDefault="00E823CA" w:rsidP="00EE1DBE">
      <w:pPr>
        <w:spacing w:line="276" w:lineRule="auto"/>
        <w:jc w:val="both"/>
        <w:rPr>
          <w:sz w:val="18"/>
          <w:szCs w:val="18"/>
        </w:rPr>
      </w:pPr>
    </w:p>
    <w:p w:rsidR="00B06418" w:rsidRDefault="00B06418" w:rsidP="0076286F">
      <w:pPr>
        <w:ind w:left="6255"/>
        <w:jc w:val="both"/>
        <w:rPr>
          <w:sz w:val="28"/>
          <w:szCs w:val="28"/>
        </w:rPr>
      </w:pPr>
    </w:p>
    <w:p w:rsidR="00E823CA" w:rsidRDefault="00E823CA" w:rsidP="0076286F">
      <w:pPr>
        <w:ind w:left="6255"/>
        <w:jc w:val="both"/>
        <w:rPr>
          <w:sz w:val="28"/>
          <w:szCs w:val="28"/>
        </w:rPr>
      </w:pPr>
    </w:p>
    <w:p w:rsidR="00E823CA" w:rsidRDefault="00E823CA" w:rsidP="0076286F">
      <w:pPr>
        <w:ind w:left="6255"/>
        <w:jc w:val="both"/>
        <w:rPr>
          <w:sz w:val="28"/>
          <w:szCs w:val="28"/>
        </w:rPr>
      </w:pPr>
      <w:bookmarkStart w:id="0" w:name="_GoBack"/>
      <w:bookmarkEnd w:id="0"/>
    </w:p>
    <w:p w:rsidR="00E823CA" w:rsidRDefault="00E823CA" w:rsidP="0076286F">
      <w:pPr>
        <w:ind w:left="6255"/>
        <w:jc w:val="both"/>
        <w:rPr>
          <w:sz w:val="28"/>
          <w:szCs w:val="28"/>
        </w:rPr>
        <w:sectPr w:rsidR="00E823CA" w:rsidSect="00C20070">
          <w:pgSz w:w="11906" w:h="16838"/>
          <w:pgMar w:top="284" w:right="850" w:bottom="709" w:left="1418" w:header="708" w:footer="708" w:gutter="0"/>
          <w:cols w:space="708"/>
          <w:docGrid w:linePitch="360"/>
        </w:sectPr>
      </w:pPr>
    </w:p>
    <w:p w:rsidR="0076286F" w:rsidRPr="00B85740" w:rsidRDefault="0076286F" w:rsidP="00B06418">
      <w:pPr>
        <w:ind w:left="13467"/>
      </w:pPr>
      <w:r w:rsidRPr="00B85740">
        <w:lastRenderedPageBreak/>
        <w:t xml:space="preserve">Приложение                                                                                         </w:t>
      </w:r>
    </w:p>
    <w:p w:rsidR="0076286F" w:rsidRPr="00B85740" w:rsidRDefault="0076286F" w:rsidP="00B06418">
      <w:pPr>
        <w:ind w:left="13467"/>
      </w:pPr>
      <w:r w:rsidRPr="00B85740">
        <w:t>к приказу</w:t>
      </w:r>
    </w:p>
    <w:p w:rsidR="0076286F" w:rsidRPr="00B85740" w:rsidRDefault="0076286F" w:rsidP="00B06418">
      <w:pPr>
        <w:ind w:left="6255"/>
        <w:jc w:val="right"/>
      </w:pPr>
      <w:r w:rsidRPr="00B85740">
        <w:t xml:space="preserve">от </w:t>
      </w:r>
      <w:r w:rsidR="00EB029E" w:rsidRPr="00B85740">
        <w:t>16</w:t>
      </w:r>
      <w:r w:rsidRPr="00B85740">
        <w:t>.</w:t>
      </w:r>
      <w:r w:rsidR="00124A7C" w:rsidRPr="00B85740">
        <w:t>12</w:t>
      </w:r>
      <w:r w:rsidRPr="00B85740">
        <w:t>.20</w:t>
      </w:r>
      <w:r w:rsidR="007B5C24" w:rsidRPr="00B85740">
        <w:t>2</w:t>
      </w:r>
      <w:r w:rsidR="00EB029E" w:rsidRPr="00B85740">
        <w:t>4</w:t>
      </w:r>
      <w:r w:rsidR="00E90EE2" w:rsidRPr="00B85740">
        <w:t xml:space="preserve"> </w:t>
      </w:r>
      <w:r w:rsidRPr="00B85740">
        <w:t>№</w:t>
      </w:r>
      <w:r w:rsidR="00EC3A50" w:rsidRPr="00B85740">
        <w:t xml:space="preserve"> </w:t>
      </w:r>
      <w:r w:rsidR="00E823CA" w:rsidRPr="00B85740">
        <w:t>210</w:t>
      </w:r>
    </w:p>
    <w:p w:rsidR="00124A7C" w:rsidRPr="00B85740" w:rsidRDefault="00124A7C" w:rsidP="007E0B14">
      <w:pPr>
        <w:jc w:val="center"/>
        <w:rPr>
          <w:b/>
        </w:rPr>
      </w:pPr>
      <w:r w:rsidRPr="00B85740">
        <w:rPr>
          <w:b/>
        </w:rPr>
        <w:t xml:space="preserve">План </w:t>
      </w:r>
    </w:p>
    <w:p w:rsidR="00124A7C" w:rsidRPr="00B85740" w:rsidRDefault="00B06418" w:rsidP="007E0B14">
      <w:pPr>
        <w:jc w:val="center"/>
        <w:rPr>
          <w:b/>
        </w:rPr>
      </w:pPr>
      <w:r w:rsidRPr="00B85740">
        <w:rPr>
          <w:b/>
        </w:rPr>
        <w:t>м</w:t>
      </w:r>
      <w:r w:rsidR="00124A7C" w:rsidRPr="00B85740">
        <w:rPr>
          <w:b/>
        </w:rPr>
        <w:t xml:space="preserve">ероприятий </w:t>
      </w:r>
      <w:r w:rsidR="00E823CA" w:rsidRPr="00B85740">
        <w:rPr>
          <w:b/>
        </w:rPr>
        <w:t xml:space="preserve">МБОУ «Дубенская основная общеобразовательная школа» </w:t>
      </w:r>
      <w:proofErr w:type="spellStart"/>
      <w:r w:rsidR="00E823CA" w:rsidRPr="00B85740">
        <w:rPr>
          <w:b/>
        </w:rPr>
        <w:t>Беляевского</w:t>
      </w:r>
      <w:proofErr w:type="spellEnd"/>
      <w:r w:rsidR="00E823CA" w:rsidRPr="00B85740">
        <w:rPr>
          <w:b/>
        </w:rPr>
        <w:t xml:space="preserve"> района, Оренбургской области</w:t>
      </w:r>
    </w:p>
    <w:p w:rsidR="00B06418" w:rsidRPr="00B85740" w:rsidRDefault="00B06418" w:rsidP="007E0B14">
      <w:pPr>
        <w:jc w:val="center"/>
        <w:rPr>
          <w:b/>
        </w:rPr>
      </w:pPr>
      <w:r w:rsidRPr="00B85740">
        <w:rPr>
          <w:b/>
        </w:rPr>
        <w:t>по проведению зимних каникул обучающихся</w:t>
      </w:r>
    </w:p>
    <w:p w:rsidR="00BE46AB" w:rsidRPr="00B85740" w:rsidRDefault="00B06418" w:rsidP="007E0B14">
      <w:pPr>
        <w:jc w:val="center"/>
        <w:rPr>
          <w:b/>
        </w:rPr>
      </w:pPr>
      <w:r w:rsidRPr="00B85740">
        <w:rPr>
          <w:b/>
        </w:rPr>
        <w:t>в 2</w:t>
      </w:r>
      <w:r w:rsidR="00902199" w:rsidRPr="00B85740">
        <w:rPr>
          <w:b/>
        </w:rPr>
        <w:t>0</w:t>
      </w:r>
      <w:r w:rsidR="007B5C24" w:rsidRPr="00B85740">
        <w:rPr>
          <w:b/>
        </w:rPr>
        <w:t>2</w:t>
      </w:r>
      <w:r w:rsidR="00EB029E" w:rsidRPr="00B85740">
        <w:rPr>
          <w:b/>
        </w:rPr>
        <w:t>4</w:t>
      </w:r>
      <w:r w:rsidRPr="00B85740">
        <w:rPr>
          <w:b/>
        </w:rPr>
        <w:t>-20</w:t>
      </w:r>
      <w:r w:rsidR="00902199" w:rsidRPr="00B85740">
        <w:rPr>
          <w:b/>
        </w:rPr>
        <w:t>2</w:t>
      </w:r>
      <w:r w:rsidR="00EB029E" w:rsidRPr="00B85740">
        <w:rPr>
          <w:b/>
        </w:rPr>
        <w:t>5</w:t>
      </w:r>
      <w:r w:rsidRPr="00B85740">
        <w:rPr>
          <w:b/>
        </w:rPr>
        <w:t xml:space="preserve"> учебном году</w:t>
      </w:r>
    </w:p>
    <w:tbl>
      <w:tblPr>
        <w:tblStyle w:val="12"/>
        <w:tblW w:w="14299" w:type="dxa"/>
        <w:jc w:val="center"/>
        <w:tblLook w:val="04A0" w:firstRow="1" w:lastRow="0" w:firstColumn="1" w:lastColumn="0" w:noHBand="0" w:noVBand="1"/>
      </w:tblPr>
      <w:tblGrid>
        <w:gridCol w:w="1283"/>
        <w:gridCol w:w="1449"/>
        <w:gridCol w:w="7700"/>
        <w:gridCol w:w="968"/>
        <w:gridCol w:w="2899"/>
      </w:tblGrid>
      <w:tr w:rsidR="00E823CA" w:rsidRPr="00E823CA" w:rsidTr="00A668ED">
        <w:trPr>
          <w:cantSplit/>
          <w:trHeight w:val="45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823CA">
              <w:rPr>
                <w:rFonts w:eastAsiaTheme="minorHAnsi"/>
                <w:b/>
                <w:lang w:eastAsia="en-US"/>
              </w:rPr>
              <w:t>Дата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823CA">
              <w:rPr>
                <w:rFonts w:eastAsiaTheme="minorHAnsi"/>
                <w:b/>
                <w:lang w:eastAsia="en-US"/>
              </w:rPr>
              <w:t>время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823CA">
              <w:rPr>
                <w:rFonts w:eastAsiaTheme="minorHAnsi"/>
                <w:b/>
                <w:lang w:eastAsia="en-US"/>
              </w:rPr>
              <w:t>Мероприятие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823CA">
              <w:rPr>
                <w:rFonts w:eastAsiaTheme="minorHAnsi"/>
                <w:b/>
                <w:lang w:eastAsia="en-US"/>
              </w:rPr>
              <w:t>класс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823CA">
              <w:rPr>
                <w:rFonts w:eastAsiaTheme="minorHAnsi"/>
                <w:b/>
                <w:lang w:eastAsia="en-US"/>
              </w:rPr>
              <w:t>ответственный</w:t>
            </w:r>
          </w:p>
        </w:tc>
      </w:tr>
      <w:tr w:rsidR="00E823CA" w:rsidRPr="00E823CA" w:rsidTr="00A668ED">
        <w:trPr>
          <w:cantSplit/>
          <w:trHeight w:val="285"/>
          <w:jc w:val="center"/>
        </w:trPr>
        <w:tc>
          <w:tcPr>
            <w:tcW w:w="14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823CA">
              <w:rPr>
                <w:rFonts w:eastAsiaTheme="minorHAnsi"/>
                <w:b/>
                <w:lang w:eastAsia="en-US"/>
              </w:rPr>
              <w:t>Работа творческих объединений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31.12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14:00-14:40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Работа творческого объединения «</w:t>
            </w:r>
            <w:proofErr w:type="spellStart"/>
            <w:r w:rsidRPr="00E823CA">
              <w:rPr>
                <w:rFonts w:eastAsiaTheme="minorHAnsi"/>
                <w:lang w:eastAsia="en-US"/>
              </w:rPr>
              <w:t>ФизкультУра</w:t>
            </w:r>
            <w:proofErr w:type="spellEnd"/>
            <w:r w:rsidRPr="00E823CA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5-9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proofErr w:type="spellStart"/>
            <w:r w:rsidRPr="00E823CA">
              <w:rPr>
                <w:rFonts w:eastAsiaTheme="minorHAnsi"/>
                <w:lang w:eastAsia="en-US"/>
              </w:rPr>
              <w:t>Тропман</w:t>
            </w:r>
            <w:proofErr w:type="spellEnd"/>
            <w:r w:rsidRPr="00E823CA">
              <w:rPr>
                <w:rFonts w:eastAsiaTheme="minorHAnsi"/>
                <w:lang w:eastAsia="en-US"/>
              </w:rPr>
              <w:t xml:space="preserve"> Т.В.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31.12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14:50-15:30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 xml:space="preserve">Работа творческого объединения «Функциональная грамотность»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1-4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proofErr w:type="spellStart"/>
            <w:r w:rsidRPr="00E823CA">
              <w:rPr>
                <w:rFonts w:eastAsiaTheme="minorHAnsi"/>
                <w:lang w:eastAsia="en-US"/>
              </w:rPr>
              <w:t>Тропман</w:t>
            </w:r>
            <w:proofErr w:type="spellEnd"/>
            <w:r w:rsidRPr="00E823CA">
              <w:rPr>
                <w:rFonts w:eastAsiaTheme="minorHAnsi"/>
                <w:lang w:eastAsia="en-US"/>
              </w:rPr>
              <w:t xml:space="preserve"> Т.В.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04.01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15.00-15:40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Работа творческого объединения «</w:t>
            </w:r>
            <w:proofErr w:type="spellStart"/>
            <w:r w:rsidRPr="00E823CA">
              <w:rPr>
                <w:rFonts w:eastAsiaTheme="minorHAnsi"/>
                <w:lang w:eastAsia="en-US"/>
              </w:rPr>
              <w:t>ФизкультУра</w:t>
            </w:r>
            <w:proofErr w:type="spellEnd"/>
            <w:r w:rsidRPr="00E823CA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1-4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proofErr w:type="spellStart"/>
            <w:r w:rsidRPr="00E823CA">
              <w:rPr>
                <w:rFonts w:eastAsiaTheme="minorHAnsi"/>
                <w:lang w:eastAsia="en-US"/>
              </w:rPr>
              <w:t>Лысякова</w:t>
            </w:r>
            <w:proofErr w:type="spellEnd"/>
            <w:r w:rsidRPr="00E823CA">
              <w:rPr>
                <w:rFonts w:eastAsiaTheme="minorHAnsi"/>
                <w:lang w:eastAsia="en-US"/>
              </w:rPr>
              <w:t xml:space="preserve"> В.Ю.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05.01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09:00-09:40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Работа творческого объединения  «Мое Оренбуржье»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1-4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Пахомова С.Я.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07.01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10:00-10:40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Работа творческого объединения  «Шаг за шагом к ОГЭ»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proofErr w:type="spellStart"/>
            <w:r w:rsidRPr="00E823CA">
              <w:rPr>
                <w:rFonts w:eastAsiaTheme="minorHAnsi"/>
                <w:lang w:eastAsia="en-US"/>
              </w:rPr>
              <w:t>Саттыкова</w:t>
            </w:r>
            <w:proofErr w:type="spellEnd"/>
            <w:r w:rsidRPr="00E823CA">
              <w:rPr>
                <w:rFonts w:eastAsiaTheme="minorHAnsi"/>
                <w:lang w:eastAsia="en-US"/>
              </w:rPr>
              <w:t xml:space="preserve"> К.И.</w:t>
            </w:r>
          </w:p>
        </w:tc>
      </w:tr>
      <w:tr w:rsidR="00E823CA" w:rsidRPr="00E823CA" w:rsidTr="00A668ED">
        <w:trPr>
          <w:jc w:val="center"/>
        </w:trPr>
        <w:tc>
          <w:tcPr>
            <w:tcW w:w="14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823CA">
              <w:rPr>
                <w:rFonts w:eastAsiaTheme="minorHAnsi"/>
                <w:b/>
                <w:lang w:eastAsia="en-US"/>
              </w:rPr>
              <w:t>Консультативная работа по подготовке к ОГЭ</w:t>
            </w:r>
          </w:p>
        </w:tc>
      </w:tr>
      <w:tr w:rsidR="00E823CA" w:rsidRPr="00E823CA" w:rsidTr="00A668ED">
        <w:trPr>
          <w:trHeight w:val="268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31.12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10:00-11:00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Консультация по географии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Глухова В.Н.</w:t>
            </w:r>
          </w:p>
        </w:tc>
      </w:tr>
      <w:tr w:rsidR="00E823CA" w:rsidRPr="00E823CA" w:rsidTr="00A668ED">
        <w:trPr>
          <w:trHeight w:val="268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02.01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11:00-12:00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Консультация по математике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Кузнецова Т.К.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07.01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11:00-12:00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 xml:space="preserve">Консультация по русскому языку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proofErr w:type="spellStart"/>
            <w:r w:rsidRPr="00E823CA">
              <w:rPr>
                <w:rFonts w:eastAsiaTheme="minorHAnsi"/>
                <w:lang w:eastAsia="en-US"/>
              </w:rPr>
              <w:t>Саттыкова</w:t>
            </w:r>
            <w:proofErr w:type="spellEnd"/>
            <w:r w:rsidRPr="00E823CA">
              <w:rPr>
                <w:rFonts w:eastAsiaTheme="minorHAnsi"/>
                <w:lang w:eastAsia="en-US"/>
              </w:rPr>
              <w:t xml:space="preserve"> К.И.</w:t>
            </w:r>
          </w:p>
        </w:tc>
      </w:tr>
      <w:tr w:rsidR="00E823CA" w:rsidRPr="00E823CA" w:rsidTr="00A668ED">
        <w:trPr>
          <w:trHeight w:val="236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08.01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10:00-11:00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Консультация по обществознанию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proofErr w:type="spellStart"/>
            <w:r w:rsidRPr="00E823CA">
              <w:rPr>
                <w:rFonts w:eastAsiaTheme="minorHAnsi"/>
                <w:lang w:eastAsia="en-US"/>
              </w:rPr>
              <w:t>Бахтибаева</w:t>
            </w:r>
            <w:proofErr w:type="spellEnd"/>
            <w:r w:rsidRPr="00E823CA">
              <w:rPr>
                <w:rFonts w:eastAsiaTheme="minorHAnsi"/>
                <w:lang w:eastAsia="en-US"/>
              </w:rPr>
              <w:t xml:space="preserve"> К.Ж</w:t>
            </w:r>
          </w:p>
        </w:tc>
      </w:tr>
      <w:tr w:rsidR="00E823CA" w:rsidRPr="00E823CA" w:rsidTr="00A668ED">
        <w:trPr>
          <w:trHeight w:val="309"/>
          <w:jc w:val="center"/>
        </w:trPr>
        <w:tc>
          <w:tcPr>
            <w:tcW w:w="14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823CA">
              <w:rPr>
                <w:rFonts w:eastAsiaTheme="minorHAnsi"/>
                <w:b/>
                <w:lang w:eastAsia="en-US"/>
              </w:rPr>
              <w:t>Инструктажи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27.12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В течение дня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rPr>
                <w:rFonts w:eastAsiaTheme="minorHAnsi"/>
                <w:b/>
                <w:lang w:eastAsia="en-US"/>
              </w:rPr>
            </w:pPr>
            <w:r w:rsidRPr="00E823CA">
              <w:rPr>
                <w:rFonts w:eastAsia="Times New Roman"/>
              </w:rPr>
              <w:t>Ознакомление учащихся с планом работы школы на зимние каникулы. Организация отдыха на зимних каникулах. Профилактика безнадзорности, правонарушений и травматизма среди несовершеннолетних.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1-9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Классные руководители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27.12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В течение дня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rPr>
                <w:rFonts w:eastAsia="Times New Roman"/>
              </w:rPr>
            </w:pPr>
            <w:r w:rsidRPr="00E823CA">
              <w:rPr>
                <w:rFonts w:eastAsia="Times New Roman"/>
              </w:rPr>
              <w:t>Беседа «Соблюдение правил безопасности на зимних каникулах»</w:t>
            </w:r>
          </w:p>
          <w:p w:rsidR="00E823CA" w:rsidRPr="00E823CA" w:rsidRDefault="00E823CA" w:rsidP="00E823CA">
            <w:pPr>
              <w:rPr>
                <w:rFonts w:eastAsiaTheme="minorHAnsi"/>
                <w:b/>
                <w:lang w:eastAsia="en-US"/>
              </w:rPr>
            </w:pPr>
            <w:r w:rsidRPr="00E823CA">
              <w:rPr>
                <w:rFonts w:eastAsia="Times New Roman"/>
              </w:rPr>
              <w:t>Проведение</w:t>
            </w:r>
            <w:r w:rsidRPr="00E823CA">
              <w:rPr>
                <w:rFonts w:eastAsiaTheme="minorHAnsi"/>
                <w:lang w:eastAsia="en-US"/>
              </w:rPr>
              <w:t xml:space="preserve"> инструктажей обучающихся о мерах предосторожности и поведении на дорогах, в местах массового скопления людей, при чрезвычайных обстоятельствах, дорожного движения, пожарной безопасности и т.д.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1-9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Классные руководители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 xml:space="preserve">     27.12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В течение дня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rPr>
                <w:rFonts w:eastAsia="Times New Roman"/>
                <w:lang w:eastAsia="en-US"/>
              </w:rPr>
            </w:pPr>
            <w:r w:rsidRPr="00E823CA">
              <w:rPr>
                <w:rFonts w:eastAsiaTheme="minorHAnsi" w:cstheme="minorBidi"/>
                <w:lang w:eastAsia="en-US"/>
              </w:rPr>
              <w:t xml:space="preserve">Информирование обучающихся и их родителей о деятельности служб экстренной помощи, с обязательным указанием бесплатного анонимного общероссийского детского телефона доверия </w:t>
            </w:r>
            <w:r w:rsidRPr="00E823CA">
              <w:rPr>
                <w:rFonts w:eastAsiaTheme="minorHAnsi" w:cstheme="minorBidi"/>
                <w:b/>
                <w:lang w:eastAsia="en-US"/>
              </w:rPr>
              <w:t xml:space="preserve">8-800-2000-112, </w:t>
            </w:r>
            <w:r w:rsidRPr="00E823CA">
              <w:rPr>
                <w:rFonts w:eastAsiaTheme="minorHAnsi" w:cstheme="minorBidi"/>
                <w:lang w:eastAsia="en-US"/>
              </w:rPr>
              <w:t xml:space="preserve">всероссийской линии помощи «Дети онлайн» </w:t>
            </w:r>
            <w:r w:rsidRPr="00E823CA">
              <w:rPr>
                <w:rFonts w:eastAsiaTheme="minorHAnsi" w:cstheme="minorBidi"/>
                <w:b/>
                <w:lang w:eastAsia="en-US"/>
              </w:rPr>
              <w:t xml:space="preserve">8-800-25-000-15 </w:t>
            </w:r>
            <w:r w:rsidRPr="00E823CA">
              <w:rPr>
                <w:rFonts w:eastAsiaTheme="minorHAnsi" w:cstheme="minorBidi"/>
                <w:lang w:eastAsia="en-US"/>
              </w:rPr>
              <w:t>по проблемам безопасного использования интернета и мобильной связи.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1-9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Классные руководители</w:t>
            </w:r>
          </w:p>
        </w:tc>
      </w:tr>
      <w:tr w:rsidR="00E823CA" w:rsidRPr="00E823CA" w:rsidTr="00A668ED">
        <w:trPr>
          <w:jc w:val="center"/>
        </w:trPr>
        <w:tc>
          <w:tcPr>
            <w:tcW w:w="14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823CA">
              <w:rPr>
                <w:rFonts w:eastAsiaTheme="minorHAnsi"/>
                <w:b/>
                <w:lang w:eastAsia="en-US"/>
              </w:rPr>
              <w:t>Внеклассные мероприятия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28.01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11:00-12:00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 xml:space="preserve">Поездка в с. </w:t>
            </w:r>
            <w:proofErr w:type="spellStart"/>
            <w:r w:rsidRPr="00E823CA">
              <w:rPr>
                <w:rFonts w:eastAsiaTheme="minorHAnsi"/>
                <w:lang w:eastAsia="en-US"/>
              </w:rPr>
              <w:t>Верхнеозерное</w:t>
            </w:r>
            <w:proofErr w:type="spellEnd"/>
            <w:r w:rsidRPr="00E823CA">
              <w:rPr>
                <w:rFonts w:eastAsiaTheme="minorHAnsi"/>
                <w:lang w:eastAsia="en-US"/>
              </w:rPr>
              <w:t xml:space="preserve"> на Новогоднее представление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1-4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Кузнецова Т.К.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28.01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15.00:16:00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 xml:space="preserve">Посещение детской елки, проходящей в сельском клубе </w:t>
            </w:r>
            <w:proofErr w:type="spellStart"/>
            <w:r w:rsidRPr="00E823CA">
              <w:rPr>
                <w:rFonts w:eastAsiaTheme="minorHAnsi"/>
                <w:lang w:eastAsia="en-US"/>
              </w:rPr>
              <w:t>п.Дубенский</w:t>
            </w:r>
            <w:proofErr w:type="spellEnd"/>
            <w:r w:rsidRPr="00E823CA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1-9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Классные руководители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31.01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15:40-16:20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Классный час «Традиции празднования Нового года в разных странах»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5, 9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proofErr w:type="spellStart"/>
            <w:r w:rsidRPr="00E823CA">
              <w:rPr>
                <w:rFonts w:eastAsiaTheme="minorHAnsi"/>
                <w:lang w:eastAsia="en-US"/>
              </w:rPr>
              <w:t>Тропман</w:t>
            </w:r>
            <w:proofErr w:type="spellEnd"/>
            <w:r w:rsidRPr="00E823CA">
              <w:rPr>
                <w:rFonts w:eastAsiaTheme="minorHAnsi"/>
                <w:lang w:eastAsia="en-US"/>
              </w:rPr>
              <w:t xml:space="preserve"> Т.В.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23CA">
              <w:rPr>
                <w:rFonts w:eastAsiaTheme="minorHAnsi"/>
                <w:sz w:val="24"/>
                <w:szCs w:val="24"/>
                <w:lang w:eastAsia="en-US"/>
              </w:rPr>
              <w:t>04.01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823CA">
              <w:rPr>
                <w:rFonts w:eastAsiaTheme="minorHAnsi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823CA">
              <w:rPr>
                <w:rFonts w:eastAsiaTheme="minorHAnsi"/>
                <w:sz w:val="24"/>
                <w:szCs w:val="24"/>
                <w:lang w:eastAsia="en-US"/>
              </w:rPr>
              <w:t>Викторина «Путешествие по сказкам»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23CA">
              <w:rPr>
                <w:rFonts w:eastAsiaTheme="minorHAns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823CA">
              <w:rPr>
                <w:rFonts w:eastAsiaTheme="minorHAnsi"/>
                <w:sz w:val="24"/>
                <w:szCs w:val="24"/>
                <w:lang w:eastAsia="en-US"/>
              </w:rPr>
              <w:t>Лысякова</w:t>
            </w:r>
            <w:proofErr w:type="spellEnd"/>
            <w:r w:rsidRPr="00E823CA">
              <w:rPr>
                <w:rFonts w:eastAsiaTheme="minorHAnsi"/>
                <w:sz w:val="24"/>
                <w:szCs w:val="24"/>
                <w:lang w:eastAsia="en-US"/>
              </w:rPr>
              <w:t xml:space="preserve"> В.Ю.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23CA">
              <w:rPr>
                <w:rFonts w:eastAsiaTheme="minorHAnsi"/>
                <w:sz w:val="24"/>
                <w:szCs w:val="24"/>
                <w:lang w:eastAsia="en-US"/>
              </w:rPr>
              <w:t>05.01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823CA">
              <w:rPr>
                <w:rFonts w:eastAsiaTheme="minorHAnsi"/>
                <w:sz w:val="24"/>
                <w:szCs w:val="24"/>
                <w:lang w:eastAsia="en-US"/>
              </w:rPr>
              <w:t>09:40-10:20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823CA">
              <w:rPr>
                <w:rFonts w:eastAsiaTheme="minorHAnsi"/>
                <w:sz w:val="24"/>
                <w:szCs w:val="24"/>
                <w:lang w:eastAsia="en-US"/>
              </w:rPr>
              <w:t>Классный час «Мы встречаем Новый год»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23CA">
              <w:rPr>
                <w:rFonts w:eastAsiaTheme="minorHAnsi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823CA">
              <w:rPr>
                <w:rFonts w:eastAsiaTheme="minorHAnsi"/>
                <w:sz w:val="24"/>
                <w:szCs w:val="24"/>
                <w:lang w:eastAsia="en-US"/>
              </w:rPr>
              <w:t>Пахомова С.Я.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23C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07.01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823CA">
              <w:rPr>
                <w:rFonts w:eastAsiaTheme="minorHAnsi"/>
                <w:sz w:val="24"/>
                <w:szCs w:val="24"/>
                <w:lang w:eastAsia="en-US"/>
              </w:rPr>
              <w:t>12:00-13:00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823CA">
              <w:rPr>
                <w:rFonts w:eastAsiaTheme="minorHAnsi"/>
                <w:sz w:val="24"/>
                <w:szCs w:val="24"/>
                <w:lang w:eastAsia="en-US"/>
              </w:rPr>
              <w:t>Игры «Зимние забавы»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23CA">
              <w:rPr>
                <w:rFonts w:eastAsiaTheme="minorHAnsi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823CA">
              <w:rPr>
                <w:rFonts w:eastAsiaTheme="minorHAnsi"/>
                <w:sz w:val="24"/>
                <w:szCs w:val="24"/>
                <w:lang w:eastAsia="en-US"/>
              </w:rPr>
              <w:t>Саттыкова</w:t>
            </w:r>
            <w:proofErr w:type="spellEnd"/>
            <w:r w:rsidRPr="00E823CA">
              <w:rPr>
                <w:rFonts w:eastAsiaTheme="minorHAnsi"/>
                <w:sz w:val="24"/>
                <w:szCs w:val="24"/>
                <w:lang w:eastAsia="en-US"/>
              </w:rPr>
              <w:t xml:space="preserve"> К.И.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23CA">
              <w:rPr>
                <w:rFonts w:eastAsiaTheme="minorHAnsi"/>
                <w:sz w:val="24"/>
                <w:szCs w:val="24"/>
                <w:lang w:eastAsia="en-US"/>
              </w:rPr>
              <w:t>08.01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823CA">
              <w:rPr>
                <w:rFonts w:eastAsiaTheme="minorHAnsi"/>
                <w:sz w:val="24"/>
                <w:szCs w:val="24"/>
                <w:lang w:eastAsia="en-US"/>
              </w:rPr>
              <w:t>14.00-16:00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823CA">
              <w:rPr>
                <w:rFonts w:eastAsiaTheme="minorHAnsi"/>
                <w:sz w:val="24"/>
                <w:szCs w:val="24"/>
                <w:lang w:eastAsia="en-US"/>
              </w:rPr>
              <w:t>Просмотр фильма «Один дома»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23CA">
              <w:rPr>
                <w:rFonts w:eastAsiaTheme="minorHAnsi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823CA">
              <w:rPr>
                <w:rFonts w:eastAsiaTheme="minorHAnsi"/>
                <w:sz w:val="24"/>
                <w:szCs w:val="24"/>
                <w:lang w:eastAsia="en-US"/>
              </w:rPr>
              <w:t>Бахтибаева</w:t>
            </w:r>
            <w:proofErr w:type="spellEnd"/>
            <w:r w:rsidRPr="00E823CA">
              <w:rPr>
                <w:rFonts w:eastAsiaTheme="minorHAnsi"/>
                <w:sz w:val="24"/>
                <w:szCs w:val="24"/>
                <w:lang w:eastAsia="en-US"/>
              </w:rPr>
              <w:t xml:space="preserve"> К.Ж.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tabs>
                <w:tab w:val="right" w:pos="7439"/>
              </w:tabs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E823CA">
              <w:rPr>
                <w:rFonts w:eastAsiaTheme="minorHAnsi" w:cstheme="minorBidi"/>
                <w:b/>
              </w:rPr>
              <w:t>Площадка кратковременного пребывания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E823CA" w:rsidRPr="00E823CA" w:rsidTr="00A668ED">
        <w:trPr>
          <w:trHeight w:val="257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08.01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11.00-13.00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Просмотр новогодних мультфильмов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 w:cstheme="minorBidi"/>
              </w:rPr>
              <w:t>1-9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proofErr w:type="spellStart"/>
            <w:r w:rsidRPr="00E823CA">
              <w:rPr>
                <w:rFonts w:eastAsiaTheme="minorHAnsi"/>
                <w:lang w:eastAsia="en-US"/>
              </w:rPr>
              <w:t>Бахтибаева</w:t>
            </w:r>
            <w:proofErr w:type="spellEnd"/>
            <w:r w:rsidRPr="00E823CA">
              <w:rPr>
                <w:rFonts w:eastAsiaTheme="minorHAnsi"/>
                <w:lang w:eastAsia="en-US"/>
              </w:rPr>
              <w:t xml:space="preserve"> К.Ж.</w:t>
            </w:r>
          </w:p>
        </w:tc>
      </w:tr>
      <w:tr w:rsidR="00E823CA" w:rsidRPr="00E823CA" w:rsidTr="00A668ED">
        <w:trPr>
          <w:trHeight w:val="27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04.01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15:40-16.20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 w:cstheme="minorBidi"/>
                <w:lang w:eastAsia="en-US"/>
              </w:rPr>
            </w:pPr>
            <w:r w:rsidRPr="00E823CA">
              <w:rPr>
                <w:rFonts w:eastAsiaTheme="minorHAnsi" w:cstheme="minorBidi"/>
                <w:lang w:eastAsia="en-US"/>
              </w:rPr>
              <w:t>Игры на свежем воздухе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 xml:space="preserve">1-4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proofErr w:type="spellStart"/>
            <w:r w:rsidRPr="00E823CA">
              <w:rPr>
                <w:rFonts w:eastAsiaTheme="minorHAnsi"/>
                <w:lang w:eastAsia="en-US"/>
              </w:rPr>
              <w:t>Лысякова</w:t>
            </w:r>
            <w:proofErr w:type="spellEnd"/>
            <w:r w:rsidRPr="00E823CA">
              <w:rPr>
                <w:rFonts w:eastAsiaTheme="minorHAnsi"/>
                <w:lang w:eastAsia="en-US"/>
              </w:rPr>
              <w:t xml:space="preserve"> В.Ю.</w:t>
            </w:r>
          </w:p>
        </w:tc>
      </w:tr>
      <w:tr w:rsidR="00E823CA" w:rsidRPr="00E823CA" w:rsidTr="00A668ED">
        <w:trPr>
          <w:trHeight w:val="27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05.01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10.20-13.00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 w:cstheme="minorBidi"/>
                <w:lang w:eastAsia="en-US"/>
              </w:rPr>
            </w:pPr>
            <w:r w:rsidRPr="00E823CA">
              <w:rPr>
                <w:rFonts w:eastAsiaTheme="minorHAnsi" w:cstheme="minorBidi"/>
                <w:lang w:eastAsia="en-US"/>
              </w:rPr>
              <w:t>Библиотека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1-9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Пахомова С.Я.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823CA">
              <w:rPr>
                <w:rFonts w:eastAsiaTheme="minorHAnsi"/>
                <w:b/>
                <w:lang w:eastAsia="en-US"/>
              </w:rPr>
              <w:t xml:space="preserve">Работа с родительской общественностью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Весь период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22.00-23.00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Рейд в места массового скопления детей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1-9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Родительская общественность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27.12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17.00-18.00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 xml:space="preserve">Родительские собрания по итогам </w:t>
            </w:r>
            <w:r w:rsidRPr="00E823CA">
              <w:rPr>
                <w:rFonts w:eastAsiaTheme="minorHAnsi"/>
                <w:lang w:val="en-US" w:eastAsia="en-US"/>
              </w:rPr>
              <w:t>II</w:t>
            </w:r>
            <w:r w:rsidRPr="00E823CA">
              <w:rPr>
                <w:rFonts w:eastAsiaTheme="minorHAnsi"/>
                <w:lang w:eastAsia="en-US"/>
              </w:rPr>
              <w:t xml:space="preserve"> четверти и ознакомление с планом работы школы в период зимних каникул 1-9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Классные руководители</w:t>
            </w:r>
          </w:p>
        </w:tc>
      </w:tr>
      <w:tr w:rsidR="00E823CA" w:rsidRPr="00E823CA" w:rsidTr="00A668ED">
        <w:trPr>
          <w:jc w:val="center"/>
        </w:trPr>
        <w:tc>
          <w:tcPr>
            <w:tcW w:w="14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b/>
                <w:sz w:val="24"/>
                <w:szCs w:val="24"/>
                <w:lang w:eastAsia="en-US"/>
              </w:rPr>
              <w:t>Районные мероприятия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20.12.-10.01.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sz w:val="24"/>
                <w:szCs w:val="24"/>
                <w:lang w:eastAsia="en-US"/>
              </w:rPr>
            </w:pPr>
            <w:r w:rsidRPr="00E823CA">
              <w:rPr>
                <w:sz w:val="24"/>
                <w:szCs w:val="24"/>
                <w:lang w:eastAsia="en-US"/>
              </w:rPr>
              <w:t>Реализация программы развития социальной активности обучающихся начальной школы</w:t>
            </w:r>
            <w:r w:rsidRPr="00E823CA">
              <w:rPr>
                <w:sz w:val="24"/>
                <w:szCs w:val="24"/>
              </w:rPr>
              <w:t xml:space="preserve"> «Орлята России». Трек «Орлёнок мастер»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1-4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Пахомова С.Я.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sz w:val="24"/>
                <w:szCs w:val="24"/>
                <w:lang w:eastAsia="en-US"/>
              </w:rPr>
            </w:pPr>
            <w:r w:rsidRPr="00E823CA">
              <w:rPr>
                <w:sz w:val="24"/>
                <w:szCs w:val="24"/>
                <w:lang w:eastAsia="en-US"/>
              </w:rPr>
              <w:t>Акция #</w:t>
            </w:r>
            <w:proofErr w:type="spellStart"/>
            <w:r w:rsidRPr="00E823CA">
              <w:rPr>
                <w:sz w:val="24"/>
                <w:szCs w:val="24"/>
                <w:lang w:eastAsia="en-US"/>
              </w:rPr>
              <w:t>Новогодниеокна#Беляевскийрайон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1-9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Классные руководители</w:t>
            </w:r>
          </w:p>
        </w:tc>
      </w:tr>
      <w:tr w:rsidR="00E823CA" w:rsidRPr="00E823CA" w:rsidTr="00A668ED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До 09.01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sz w:val="24"/>
                <w:szCs w:val="24"/>
                <w:lang w:eastAsia="en-US"/>
              </w:rPr>
            </w:pPr>
            <w:r w:rsidRPr="00E823CA">
              <w:rPr>
                <w:sz w:val="24"/>
                <w:szCs w:val="24"/>
                <w:lang w:eastAsia="en-US"/>
              </w:rPr>
              <w:t>Всероссийская акция «Письмо солдату»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jc w:val="center"/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1-9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A" w:rsidRPr="00E823CA" w:rsidRDefault="00E823CA" w:rsidP="00E823CA">
            <w:pPr>
              <w:rPr>
                <w:rFonts w:eastAsiaTheme="minorHAnsi"/>
                <w:lang w:eastAsia="en-US"/>
              </w:rPr>
            </w:pPr>
            <w:r w:rsidRPr="00E823CA">
              <w:rPr>
                <w:rFonts w:eastAsiaTheme="minorHAnsi"/>
                <w:lang w:eastAsia="en-US"/>
              </w:rPr>
              <w:t>Классные руководители</w:t>
            </w:r>
          </w:p>
        </w:tc>
      </w:tr>
    </w:tbl>
    <w:p w:rsidR="00B06418" w:rsidRPr="00124484" w:rsidRDefault="00B06418" w:rsidP="007E0B14">
      <w:pPr>
        <w:spacing w:line="276" w:lineRule="auto"/>
        <w:rPr>
          <w:b/>
          <w:sz w:val="28"/>
          <w:szCs w:val="28"/>
        </w:rPr>
      </w:pPr>
    </w:p>
    <w:sectPr w:rsidR="00B06418" w:rsidRPr="00124484" w:rsidSect="00B06418">
      <w:pgSz w:w="16838" w:h="11906" w:orient="landscape"/>
      <w:pgMar w:top="426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069368B"/>
    <w:multiLevelType w:val="hybridMultilevel"/>
    <w:tmpl w:val="CDFA91F0"/>
    <w:lvl w:ilvl="0" w:tplc="BBF6511A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CF0C90"/>
    <w:multiLevelType w:val="hybridMultilevel"/>
    <w:tmpl w:val="387C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F67F8"/>
    <w:multiLevelType w:val="multilevel"/>
    <w:tmpl w:val="C478C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DC69C6"/>
    <w:multiLevelType w:val="hybridMultilevel"/>
    <w:tmpl w:val="1BCE2DBC"/>
    <w:lvl w:ilvl="0" w:tplc="E8A8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451"/>
    <w:rsid w:val="000054CE"/>
    <w:rsid w:val="000063F5"/>
    <w:rsid w:val="0000690A"/>
    <w:rsid w:val="00040128"/>
    <w:rsid w:val="00042562"/>
    <w:rsid w:val="00045C23"/>
    <w:rsid w:val="00054101"/>
    <w:rsid w:val="00073F40"/>
    <w:rsid w:val="00084284"/>
    <w:rsid w:val="000A0C87"/>
    <w:rsid w:val="000A1265"/>
    <w:rsid w:val="000A23FB"/>
    <w:rsid w:val="000A708E"/>
    <w:rsid w:val="000C0B50"/>
    <w:rsid w:val="000F1A30"/>
    <w:rsid w:val="000F66F3"/>
    <w:rsid w:val="000F708D"/>
    <w:rsid w:val="000F75BF"/>
    <w:rsid w:val="00120557"/>
    <w:rsid w:val="001230AE"/>
    <w:rsid w:val="00124484"/>
    <w:rsid w:val="00124A7C"/>
    <w:rsid w:val="0014005B"/>
    <w:rsid w:val="00142DD2"/>
    <w:rsid w:val="0014342A"/>
    <w:rsid w:val="00145FC0"/>
    <w:rsid w:val="00154DD6"/>
    <w:rsid w:val="00161124"/>
    <w:rsid w:val="00164935"/>
    <w:rsid w:val="00187C34"/>
    <w:rsid w:val="00194808"/>
    <w:rsid w:val="001A1A09"/>
    <w:rsid w:val="001C07BA"/>
    <w:rsid w:val="001C5F04"/>
    <w:rsid w:val="001C6190"/>
    <w:rsid w:val="001C6F1D"/>
    <w:rsid w:val="001E04B6"/>
    <w:rsid w:val="001E3A40"/>
    <w:rsid w:val="001E3E9A"/>
    <w:rsid w:val="001F0A55"/>
    <w:rsid w:val="001F0B47"/>
    <w:rsid w:val="002106E2"/>
    <w:rsid w:val="00213865"/>
    <w:rsid w:val="00220820"/>
    <w:rsid w:val="002258AB"/>
    <w:rsid w:val="00227445"/>
    <w:rsid w:val="00273060"/>
    <w:rsid w:val="0028171F"/>
    <w:rsid w:val="002869E3"/>
    <w:rsid w:val="002940B4"/>
    <w:rsid w:val="002B5BDC"/>
    <w:rsid w:val="002C322A"/>
    <w:rsid w:val="002C3A10"/>
    <w:rsid w:val="002C4609"/>
    <w:rsid w:val="002C4DF4"/>
    <w:rsid w:val="002E2AE0"/>
    <w:rsid w:val="002F112A"/>
    <w:rsid w:val="002F2E12"/>
    <w:rsid w:val="002F65B3"/>
    <w:rsid w:val="00302E5E"/>
    <w:rsid w:val="00320F14"/>
    <w:rsid w:val="00325C30"/>
    <w:rsid w:val="00357183"/>
    <w:rsid w:val="00363D83"/>
    <w:rsid w:val="003642AE"/>
    <w:rsid w:val="003659EE"/>
    <w:rsid w:val="00374F40"/>
    <w:rsid w:val="00382DFC"/>
    <w:rsid w:val="00385C9D"/>
    <w:rsid w:val="003B64C6"/>
    <w:rsid w:val="003B7A9A"/>
    <w:rsid w:val="003C2ACF"/>
    <w:rsid w:val="003D6891"/>
    <w:rsid w:val="003E181C"/>
    <w:rsid w:val="003E25D0"/>
    <w:rsid w:val="003F1E92"/>
    <w:rsid w:val="003F45B9"/>
    <w:rsid w:val="00402D98"/>
    <w:rsid w:val="00413A5E"/>
    <w:rsid w:val="00417C23"/>
    <w:rsid w:val="004224AA"/>
    <w:rsid w:val="00424C8F"/>
    <w:rsid w:val="00427F4F"/>
    <w:rsid w:val="00442EF0"/>
    <w:rsid w:val="0045480E"/>
    <w:rsid w:val="00463329"/>
    <w:rsid w:val="00474B0B"/>
    <w:rsid w:val="00474F3B"/>
    <w:rsid w:val="004B568D"/>
    <w:rsid w:val="004C4E83"/>
    <w:rsid w:val="004D15BD"/>
    <w:rsid w:val="004D1E81"/>
    <w:rsid w:val="004D6B31"/>
    <w:rsid w:val="004E616B"/>
    <w:rsid w:val="004F1C8B"/>
    <w:rsid w:val="004F34D0"/>
    <w:rsid w:val="00510779"/>
    <w:rsid w:val="00523296"/>
    <w:rsid w:val="00531967"/>
    <w:rsid w:val="00567B11"/>
    <w:rsid w:val="00567F97"/>
    <w:rsid w:val="00571BBC"/>
    <w:rsid w:val="00597F28"/>
    <w:rsid w:val="005C6A0C"/>
    <w:rsid w:val="005D1C21"/>
    <w:rsid w:val="005D2A5F"/>
    <w:rsid w:val="005D7610"/>
    <w:rsid w:val="005E0DF4"/>
    <w:rsid w:val="005F6C17"/>
    <w:rsid w:val="00600ADF"/>
    <w:rsid w:val="00611780"/>
    <w:rsid w:val="00611810"/>
    <w:rsid w:val="00621176"/>
    <w:rsid w:val="0063407A"/>
    <w:rsid w:val="00640A9B"/>
    <w:rsid w:val="006448DF"/>
    <w:rsid w:val="006449E6"/>
    <w:rsid w:val="00660A28"/>
    <w:rsid w:val="00662218"/>
    <w:rsid w:val="00675998"/>
    <w:rsid w:val="00675C43"/>
    <w:rsid w:val="0068568C"/>
    <w:rsid w:val="00690759"/>
    <w:rsid w:val="006926CE"/>
    <w:rsid w:val="00694818"/>
    <w:rsid w:val="006A5501"/>
    <w:rsid w:val="006C51E0"/>
    <w:rsid w:val="006C530C"/>
    <w:rsid w:val="006D01DB"/>
    <w:rsid w:val="006D2F63"/>
    <w:rsid w:val="006D657A"/>
    <w:rsid w:val="006E5451"/>
    <w:rsid w:val="006F07DE"/>
    <w:rsid w:val="006F1DA5"/>
    <w:rsid w:val="00704C53"/>
    <w:rsid w:val="00712367"/>
    <w:rsid w:val="0071352C"/>
    <w:rsid w:val="00716085"/>
    <w:rsid w:val="007171DD"/>
    <w:rsid w:val="00721B5F"/>
    <w:rsid w:val="00725BE0"/>
    <w:rsid w:val="00727BC5"/>
    <w:rsid w:val="0073237A"/>
    <w:rsid w:val="00732B7F"/>
    <w:rsid w:val="00735025"/>
    <w:rsid w:val="0075237B"/>
    <w:rsid w:val="00752D31"/>
    <w:rsid w:val="00755A49"/>
    <w:rsid w:val="00755DE2"/>
    <w:rsid w:val="0076286F"/>
    <w:rsid w:val="0076521D"/>
    <w:rsid w:val="00766C76"/>
    <w:rsid w:val="00767F78"/>
    <w:rsid w:val="00771775"/>
    <w:rsid w:val="00771C67"/>
    <w:rsid w:val="0077417D"/>
    <w:rsid w:val="00777088"/>
    <w:rsid w:val="00797006"/>
    <w:rsid w:val="00797181"/>
    <w:rsid w:val="007A7A25"/>
    <w:rsid w:val="007B5C24"/>
    <w:rsid w:val="007B5DF7"/>
    <w:rsid w:val="007D3CDF"/>
    <w:rsid w:val="007E0B14"/>
    <w:rsid w:val="007E5EA6"/>
    <w:rsid w:val="007F3885"/>
    <w:rsid w:val="007F4D1A"/>
    <w:rsid w:val="00805A99"/>
    <w:rsid w:val="00814789"/>
    <w:rsid w:val="0082637F"/>
    <w:rsid w:val="00826846"/>
    <w:rsid w:val="00860ECF"/>
    <w:rsid w:val="00862232"/>
    <w:rsid w:val="00891B6E"/>
    <w:rsid w:val="00892A18"/>
    <w:rsid w:val="008A1527"/>
    <w:rsid w:val="008B02E8"/>
    <w:rsid w:val="008B718B"/>
    <w:rsid w:val="008C33AE"/>
    <w:rsid w:val="008C36BC"/>
    <w:rsid w:val="00902199"/>
    <w:rsid w:val="009049AA"/>
    <w:rsid w:val="00912912"/>
    <w:rsid w:val="00923B4E"/>
    <w:rsid w:val="00942A24"/>
    <w:rsid w:val="00945918"/>
    <w:rsid w:val="009512A7"/>
    <w:rsid w:val="00953276"/>
    <w:rsid w:val="00975373"/>
    <w:rsid w:val="00975E14"/>
    <w:rsid w:val="00985B96"/>
    <w:rsid w:val="00987AE6"/>
    <w:rsid w:val="009973BC"/>
    <w:rsid w:val="009A018E"/>
    <w:rsid w:val="009A75A4"/>
    <w:rsid w:val="009A7CBB"/>
    <w:rsid w:val="009C3852"/>
    <w:rsid w:val="009C7F65"/>
    <w:rsid w:val="009D1A6F"/>
    <w:rsid w:val="009D7807"/>
    <w:rsid w:val="009E31AC"/>
    <w:rsid w:val="009E41F8"/>
    <w:rsid w:val="00A05CF7"/>
    <w:rsid w:val="00A11D28"/>
    <w:rsid w:val="00A1492E"/>
    <w:rsid w:val="00A167B9"/>
    <w:rsid w:val="00A27516"/>
    <w:rsid w:val="00A324C0"/>
    <w:rsid w:val="00A32611"/>
    <w:rsid w:val="00A35777"/>
    <w:rsid w:val="00A42F2C"/>
    <w:rsid w:val="00A432AB"/>
    <w:rsid w:val="00A440D8"/>
    <w:rsid w:val="00A46017"/>
    <w:rsid w:val="00A62B04"/>
    <w:rsid w:val="00A662E7"/>
    <w:rsid w:val="00A73889"/>
    <w:rsid w:val="00A8628A"/>
    <w:rsid w:val="00AA3020"/>
    <w:rsid w:val="00AA547B"/>
    <w:rsid w:val="00AB3CEB"/>
    <w:rsid w:val="00AE4F79"/>
    <w:rsid w:val="00AF31E0"/>
    <w:rsid w:val="00AF651C"/>
    <w:rsid w:val="00B025F5"/>
    <w:rsid w:val="00B030A3"/>
    <w:rsid w:val="00B0443A"/>
    <w:rsid w:val="00B06418"/>
    <w:rsid w:val="00B12BD1"/>
    <w:rsid w:val="00B22746"/>
    <w:rsid w:val="00B30B4E"/>
    <w:rsid w:val="00B47545"/>
    <w:rsid w:val="00B57E87"/>
    <w:rsid w:val="00B73DBC"/>
    <w:rsid w:val="00B7643C"/>
    <w:rsid w:val="00B85740"/>
    <w:rsid w:val="00B91EF3"/>
    <w:rsid w:val="00BB19C0"/>
    <w:rsid w:val="00BC4096"/>
    <w:rsid w:val="00BE2DB7"/>
    <w:rsid w:val="00BE46AB"/>
    <w:rsid w:val="00BE588D"/>
    <w:rsid w:val="00BE6177"/>
    <w:rsid w:val="00BF1EE5"/>
    <w:rsid w:val="00C040D6"/>
    <w:rsid w:val="00C20070"/>
    <w:rsid w:val="00C2062B"/>
    <w:rsid w:val="00C25F10"/>
    <w:rsid w:val="00C37E8C"/>
    <w:rsid w:val="00C508CB"/>
    <w:rsid w:val="00C607AF"/>
    <w:rsid w:val="00C65A6F"/>
    <w:rsid w:val="00C86990"/>
    <w:rsid w:val="00CB0289"/>
    <w:rsid w:val="00CC6178"/>
    <w:rsid w:val="00CF1852"/>
    <w:rsid w:val="00CF3CCE"/>
    <w:rsid w:val="00D0368A"/>
    <w:rsid w:val="00D1256C"/>
    <w:rsid w:val="00D12E51"/>
    <w:rsid w:val="00D1412D"/>
    <w:rsid w:val="00D2117D"/>
    <w:rsid w:val="00D369A0"/>
    <w:rsid w:val="00D377D7"/>
    <w:rsid w:val="00D4246E"/>
    <w:rsid w:val="00D44C81"/>
    <w:rsid w:val="00D57386"/>
    <w:rsid w:val="00D676EC"/>
    <w:rsid w:val="00D77111"/>
    <w:rsid w:val="00D9426D"/>
    <w:rsid w:val="00D9480F"/>
    <w:rsid w:val="00DB1527"/>
    <w:rsid w:val="00DC3246"/>
    <w:rsid w:val="00DC45B6"/>
    <w:rsid w:val="00DD4026"/>
    <w:rsid w:val="00DE7607"/>
    <w:rsid w:val="00E004ED"/>
    <w:rsid w:val="00E10CBD"/>
    <w:rsid w:val="00E1656D"/>
    <w:rsid w:val="00E16838"/>
    <w:rsid w:val="00E34E95"/>
    <w:rsid w:val="00E532CD"/>
    <w:rsid w:val="00E53903"/>
    <w:rsid w:val="00E71EB5"/>
    <w:rsid w:val="00E77978"/>
    <w:rsid w:val="00E823CA"/>
    <w:rsid w:val="00E9092B"/>
    <w:rsid w:val="00E90EE2"/>
    <w:rsid w:val="00E94A31"/>
    <w:rsid w:val="00EA3F4F"/>
    <w:rsid w:val="00EB029E"/>
    <w:rsid w:val="00EB42BE"/>
    <w:rsid w:val="00EB6694"/>
    <w:rsid w:val="00EC3A50"/>
    <w:rsid w:val="00ED1A8F"/>
    <w:rsid w:val="00ED307B"/>
    <w:rsid w:val="00EE1DBE"/>
    <w:rsid w:val="00EF5A1C"/>
    <w:rsid w:val="00EF6ACC"/>
    <w:rsid w:val="00F013D9"/>
    <w:rsid w:val="00F05C57"/>
    <w:rsid w:val="00F1323E"/>
    <w:rsid w:val="00F268C4"/>
    <w:rsid w:val="00F27607"/>
    <w:rsid w:val="00F31318"/>
    <w:rsid w:val="00F52214"/>
    <w:rsid w:val="00F56CE2"/>
    <w:rsid w:val="00F5778C"/>
    <w:rsid w:val="00F609A9"/>
    <w:rsid w:val="00F662A4"/>
    <w:rsid w:val="00F73E29"/>
    <w:rsid w:val="00F747F4"/>
    <w:rsid w:val="00F80DDB"/>
    <w:rsid w:val="00F84349"/>
    <w:rsid w:val="00F849DF"/>
    <w:rsid w:val="00F90AAA"/>
    <w:rsid w:val="00F97B2C"/>
    <w:rsid w:val="00FB0076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83B4"/>
  <w15:docId w15:val="{4377345D-15C1-427F-A8EB-DFA225BC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617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451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640A9B"/>
    <w:pPr>
      <w:ind w:left="720"/>
      <w:contextualSpacing/>
    </w:pPr>
  </w:style>
  <w:style w:type="paragraph" w:styleId="a5">
    <w:name w:val="List Paragraph"/>
    <w:basedOn w:val="a"/>
    <w:uiPriority w:val="34"/>
    <w:qFormat/>
    <w:rsid w:val="00ED307B"/>
    <w:pPr>
      <w:ind w:left="720"/>
      <w:contextualSpacing/>
    </w:pPr>
  </w:style>
  <w:style w:type="table" w:styleId="a6">
    <w:name w:val="Table Grid"/>
    <w:basedOn w:val="a1"/>
    <w:uiPriority w:val="59"/>
    <w:rsid w:val="00B064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mailrucssattributepostfix">
    <w:name w:val="msonormal_mailru_css_attribute_postfix"/>
    <w:basedOn w:val="a"/>
    <w:rsid w:val="009512A7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427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325C30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4"/>
    <w:rsid w:val="009021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rsid w:val="00902199"/>
    <w:pPr>
      <w:shd w:val="clear" w:color="auto" w:fill="FFFFFF"/>
      <w:spacing w:line="320" w:lineRule="exact"/>
      <w:ind w:hanging="320"/>
      <w:jc w:val="both"/>
    </w:pPr>
    <w:rPr>
      <w:rFonts w:eastAsia="Times New Roman"/>
      <w:sz w:val="27"/>
      <w:szCs w:val="27"/>
      <w:lang w:eastAsia="en-US"/>
    </w:rPr>
  </w:style>
  <w:style w:type="character" w:customStyle="1" w:styleId="Bodytext">
    <w:name w:val="Body text_"/>
    <w:basedOn w:val="a0"/>
    <w:link w:val="10"/>
    <w:rsid w:val="00F1323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F1323E"/>
    <w:pPr>
      <w:shd w:val="clear" w:color="auto" w:fill="FFFFFF"/>
      <w:spacing w:before="900" w:after="420" w:line="320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1">
    <w:name w:val="Основной текст1"/>
    <w:basedOn w:val="a"/>
    <w:rsid w:val="00F1323E"/>
    <w:pPr>
      <w:shd w:val="clear" w:color="auto" w:fill="FFFFFF"/>
      <w:spacing w:after="300" w:line="302" w:lineRule="exact"/>
    </w:pPr>
    <w:rPr>
      <w:rFonts w:eastAsia="Times New Roman"/>
      <w:sz w:val="26"/>
      <w:szCs w:val="26"/>
    </w:rPr>
  </w:style>
  <w:style w:type="character" w:customStyle="1" w:styleId="a9">
    <w:name w:val="Подпись к таблице_"/>
    <w:basedOn w:val="a0"/>
    <w:link w:val="aa"/>
    <w:rsid w:val="00F1323E"/>
    <w:rPr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F1323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b">
    <w:name w:val="Emphasis"/>
    <w:qFormat/>
    <w:rsid w:val="001230AE"/>
    <w:rPr>
      <w:i/>
      <w:iCs/>
    </w:rPr>
  </w:style>
  <w:style w:type="character" w:customStyle="1" w:styleId="layout">
    <w:name w:val="layout"/>
    <w:basedOn w:val="a0"/>
    <w:rsid w:val="001230AE"/>
  </w:style>
  <w:style w:type="character" w:customStyle="1" w:styleId="3">
    <w:name w:val="Основной текст (3)_"/>
    <w:basedOn w:val="a0"/>
    <w:link w:val="30"/>
    <w:rsid w:val="001230AE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30AE"/>
    <w:pPr>
      <w:shd w:val="clear" w:color="auto" w:fill="FFFFFF"/>
      <w:spacing w:line="307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C61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No Spacing"/>
    <w:uiPriority w:val="1"/>
    <w:qFormat/>
    <w:rsid w:val="00CC6178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6"/>
    <w:uiPriority w:val="59"/>
    <w:rsid w:val="00E8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F%D0%BB%D0%BE%D1%89%D0%B0%D0%B4%D0%BE%D0%BA+%D0%BA%D1%80%D0%B0%D1%82%D0%BA%D0%BE%D0%B2%D1%80%D0%B5%D0%BC%D0%B5%D0%BD%D0%BD%D0%BE%D0%B3%D0%BE+%D0%BF%D1%80%D0%B5%D0%B1%D1%8B%D0%B2%D0%B0%D0%BD%D0%B8%D1%8F+%D0%B4%D0%B5%D1%82%D0%B5%D0%B9+%D0%BD%D0%B0+%D0%B1%D0%B0%D0%B7%D0%B5+%D0%BE%D0%B1%D1%80%D0%B0%D0%B7%D0%BE%D0%B2%D0%B0%D1%82%D0%B5%D0%BB%D1%8C%D0%BD%D1%8B%D1%85+%D0%BE%D1%80%D0%B3%D0%B0%D0%BD%D0%B8%D0%B7%D0%B0%D1%86%D0%B8%D0%B9,&amp;spell=1&amp;sa=X&amp;ved=0ahUKEwjm2v6SqKbfAhWkqIsKHcppCBsQkeECCCoo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prc.ru/metodicheskie-materialyi/navigato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6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109</cp:revision>
  <cp:lastPrinted>2024-12-17T05:34:00Z</cp:lastPrinted>
  <dcterms:created xsi:type="dcterms:W3CDTF">2012-09-26T02:00:00Z</dcterms:created>
  <dcterms:modified xsi:type="dcterms:W3CDTF">2024-12-27T09:01:00Z</dcterms:modified>
</cp:coreProperties>
</file>